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272"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24"/>
        <w:gridCol w:w="1459"/>
        <w:gridCol w:w="636"/>
        <w:gridCol w:w="1133"/>
        <w:gridCol w:w="1774"/>
        <w:gridCol w:w="1460"/>
        <w:gridCol w:w="786"/>
      </w:tblGrid>
      <w:tr w14:paraId="111F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272" w:type="dxa"/>
            <w:gridSpan w:val="7"/>
            <w:tcBorders>
              <w:top w:val="nil"/>
              <w:left w:val="nil"/>
              <w:bottom w:val="single" w:color="000000" w:sz="4" w:space="0"/>
              <w:right w:val="nil"/>
            </w:tcBorders>
            <w:shd w:val="clear" w:color="auto" w:fill="auto"/>
            <w:tcMar>
              <w:top w:w="15" w:type="dxa"/>
              <w:left w:w="15" w:type="dxa"/>
              <w:right w:w="15" w:type="dxa"/>
            </w:tcMar>
            <w:vAlign w:val="center"/>
          </w:tcPr>
          <w:p w14:paraId="1F62FF28">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附件3</w:t>
            </w:r>
          </w:p>
          <w:p w14:paraId="0CA4810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投标人投标信息一览表（企业）</w:t>
            </w:r>
          </w:p>
        </w:tc>
      </w:tr>
      <w:tr w14:paraId="3FB5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87F6">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2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B543">
            <w:pPr>
              <w:jc w:val="center"/>
              <w:rPr>
                <w:rFonts w:hint="eastAsia" w:ascii="仿宋" w:hAnsi="仿宋" w:eastAsia="仿宋" w:cs="仿宋"/>
                <w:i w:val="0"/>
                <w:color w:val="000000"/>
                <w:sz w:val="20"/>
                <w:szCs w:val="20"/>
                <w:u w:val="none"/>
              </w:rPr>
            </w:pPr>
          </w:p>
        </w:tc>
        <w:tc>
          <w:tcPr>
            <w:tcW w:w="17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58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2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8EF9">
            <w:pPr>
              <w:jc w:val="center"/>
              <w:rPr>
                <w:rFonts w:hint="eastAsia" w:ascii="仿宋" w:hAnsi="仿宋" w:eastAsia="仿宋" w:cs="仿宋"/>
                <w:i w:val="0"/>
                <w:color w:val="000000"/>
                <w:sz w:val="20"/>
                <w:szCs w:val="20"/>
                <w:u w:val="none"/>
              </w:rPr>
            </w:pPr>
          </w:p>
        </w:tc>
      </w:tr>
      <w:tr w14:paraId="5E34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44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公司类型</w:t>
            </w:r>
          </w:p>
        </w:tc>
        <w:tc>
          <w:tcPr>
            <w:tcW w:w="32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A5AD">
            <w:pPr>
              <w:jc w:val="center"/>
              <w:rPr>
                <w:rFonts w:hint="eastAsia" w:ascii="仿宋" w:hAnsi="仿宋" w:eastAsia="仿宋" w:cs="仿宋"/>
                <w:i w:val="0"/>
                <w:color w:val="000000"/>
                <w:sz w:val="20"/>
                <w:szCs w:val="20"/>
                <w:u w:val="none"/>
              </w:rPr>
            </w:pPr>
          </w:p>
        </w:tc>
        <w:tc>
          <w:tcPr>
            <w:tcW w:w="17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8B0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成立日期</w:t>
            </w:r>
          </w:p>
        </w:tc>
        <w:tc>
          <w:tcPr>
            <w:tcW w:w="22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75C4">
            <w:pPr>
              <w:jc w:val="center"/>
              <w:rPr>
                <w:rFonts w:hint="eastAsia" w:ascii="仿宋" w:hAnsi="仿宋" w:eastAsia="仿宋" w:cs="仿宋"/>
                <w:b/>
                <w:i w:val="0"/>
                <w:color w:val="FF0000"/>
                <w:sz w:val="20"/>
                <w:szCs w:val="20"/>
                <w:u w:val="none"/>
              </w:rPr>
            </w:pPr>
          </w:p>
        </w:tc>
      </w:tr>
      <w:tr w14:paraId="2D94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B4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企业信用信息公示报告照面信息中载明的核准日期</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ED3C">
            <w:pPr>
              <w:jc w:val="center"/>
              <w:rPr>
                <w:rFonts w:hint="eastAsia" w:ascii="仿宋" w:hAnsi="仿宋" w:eastAsia="仿宋" w:cs="仿宋"/>
                <w:i w:val="0"/>
                <w:color w:val="000000"/>
                <w:sz w:val="20"/>
                <w:szCs w:val="20"/>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42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现行有效营业执照的签发日期</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08C1">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73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企业信用信息公示报告接收邮箱</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320F">
            <w:pPr>
              <w:jc w:val="center"/>
              <w:rPr>
                <w:rFonts w:hint="eastAsia" w:ascii="仿宋" w:hAnsi="仿宋" w:eastAsia="仿宋" w:cs="仿宋"/>
                <w:i w:val="0"/>
                <w:color w:val="000000"/>
                <w:sz w:val="20"/>
                <w:szCs w:val="20"/>
                <w:u w:val="none"/>
              </w:rPr>
            </w:pPr>
          </w:p>
        </w:tc>
      </w:tr>
      <w:tr w14:paraId="3BC4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91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登记状态</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A33D">
            <w:pPr>
              <w:jc w:val="center"/>
              <w:rPr>
                <w:rFonts w:hint="eastAsia" w:ascii="仿宋" w:hAnsi="仿宋" w:eastAsia="仿宋" w:cs="仿宋"/>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D15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A233">
            <w:pPr>
              <w:rPr>
                <w:rFonts w:hint="eastAsia" w:ascii="仿宋" w:hAnsi="仿宋" w:eastAsia="仿宋" w:cs="仿宋"/>
                <w:i w:val="0"/>
                <w:color w:val="000000"/>
                <w:sz w:val="20"/>
                <w:szCs w:val="20"/>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94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纳税信用级别</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5491">
            <w:pPr>
              <w:jc w:val="center"/>
              <w:rPr>
                <w:rFonts w:hint="eastAsia" w:ascii="仿宋" w:hAnsi="仿宋" w:eastAsia="仿宋" w:cs="仿宋"/>
                <w:i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6F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开票税率：（）%</w:t>
            </w:r>
          </w:p>
        </w:tc>
      </w:tr>
      <w:tr w14:paraId="7D79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39EA">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项目编号</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9E4E">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长招办2024-134</w:t>
            </w:r>
          </w:p>
        </w:tc>
        <w:tc>
          <w:tcPr>
            <w:tcW w:w="17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8F332">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项目类型</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A956">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招标(√)询比（ ）竞价（）</w:t>
            </w:r>
          </w:p>
        </w:tc>
      </w:tr>
      <w:tr w14:paraId="6765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167F">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项目名称</w:t>
            </w:r>
          </w:p>
        </w:tc>
        <w:tc>
          <w:tcPr>
            <w:tcW w:w="322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1C2769">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炼铁厂烧结旧脱硫系统利旧设施维修工程施工</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04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参加标段及标段名称</w:t>
            </w:r>
          </w:p>
        </w:tc>
        <w:tc>
          <w:tcPr>
            <w:tcW w:w="22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70D0E">
            <w:pPr>
              <w:jc w:val="center"/>
              <w:rPr>
                <w:rFonts w:hint="eastAsia" w:ascii="仿宋" w:hAnsi="仿宋" w:eastAsia="仿宋" w:cs="仿宋"/>
                <w:i w:val="0"/>
                <w:color w:val="000000"/>
                <w:sz w:val="20"/>
                <w:szCs w:val="20"/>
                <w:u w:val="none"/>
              </w:rPr>
            </w:pPr>
          </w:p>
        </w:tc>
      </w:tr>
      <w:tr w14:paraId="47AA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E7E3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符合本项目要求的经营范围</w:t>
            </w:r>
            <w:r>
              <w:rPr>
                <w:rStyle w:val="53"/>
                <w:lang w:val="en-US" w:eastAsia="zh-CN" w:bidi="ar"/>
              </w:rPr>
              <w:t>摘录</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43179">
            <w:pPr>
              <w:jc w:val="center"/>
              <w:rPr>
                <w:rFonts w:hint="eastAsia" w:ascii="仿宋" w:hAnsi="仿宋" w:eastAsia="仿宋" w:cs="仿宋"/>
                <w:i w:val="0"/>
                <w:color w:val="000000"/>
                <w:sz w:val="20"/>
                <w:szCs w:val="20"/>
                <w:u w:val="none"/>
              </w:rPr>
            </w:pPr>
          </w:p>
        </w:tc>
      </w:tr>
      <w:tr w14:paraId="63CD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0B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单位类型</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B7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 ）    非法人组织（  ）   自然人（ ）</w:t>
            </w:r>
          </w:p>
        </w:tc>
      </w:tr>
      <w:tr w14:paraId="42A0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C9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单位性质</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04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国有（ ） 集体（ ）  私营（ ）  三资（ ） 混合所有制（） 个体（ ） 其他（ ）</w:t>
            </w:r>
          </w:p>
        </w:tc>
      </w:tr>
      <w:tr w14:paraId="59E5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3A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30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一般纳税人（ ）小规模纳税人（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FC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增值税企业类型</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01C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生产型（）流通型（）劳务型（）服务型（）其他型（）</w:t>
            </w:r>
          </w:p>
        </w:tc>
      </w:tr>
      <w:tr w14:paraId="4DAB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D12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 币种</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CA6F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人民币（）港元（） 美元（） 其他（）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6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1233C">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68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153CB4">
            <w:pPr>
              <w:jc w:val="center"/>
              <w:rPr>
                <w:rFonts w:hint="eastAsia" w:ascii="仿宋" w:hAnsi="仿宋" w:eastAsia="仿宋" w:cs="仿宋"/>
                <w:i w:val="0"/>
                <w:color w:val="000000"/>
                <w:sz w:val="20"/>
                <w:szCs w:val="20"/>
                <w:u w:val="none"/>
              </w:rPr>
            </w:pPr>
          </w:p>
        </w:tc>
      </w:tr>
      <w:tr w14:paraId="0567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CF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开户银行</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67D4">
            <w:pPr>
              <w:jc w:val="center"/>
              <w:rPr>
                <w:rFonts w:hint="eastAsia" w:ascii="仿宋" w:hAnsi="仿宋" w:eastAsia="仿宋" w:cs="仿宋"/>
                <w:i w:val="0"/>
                <w:color w:val="000000"/>
                <w:sz w:val="20"/>
                <w:szCs w:val="20"/>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3B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银行账号</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DA77">
            <w:pPr>
              <w:jc w:val="center"/>
              <w:rPr>
                <w:rFonts w:hint="eastAsia" w:ascii="仿宋" w:hAnsi="仿宋" w:eastAsia="仿宋" w:cs="仿宋"/>
                <w:i w:val="0"/>
                <w:color w:val="000000"/>
                <w:sz w:val="20"/>
                <w:szCs w:val="20"/>
                <w:u w:val="none"/>
              </w:rPr>
            </w:pPr>
          </w:p>
        </w:tc>
      </w:tr>
      <w:tr w14:paraId="51AD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61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78C409">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B6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68C8">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89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   是否参加投标</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A3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是（）否（）</w:t>
            </w:r>
          </w:p>
        </w:tc>
      </w:tr>
      <w:tr w14:paraId="63F1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7F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F58DE9">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00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B023">
            <w:pP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3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   联系电话</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48B1">
            <w:pPr>
              <w:rPr>
                <w:rFonts w:hint="eastAsia" w:ascii="仿宋" w:hAnsi="仿宋" w:eastAsia="仿宋" w:cs="仿宋"/>
                <w:i w:val="0"/>
                <w:color w:val="000000"/>
                <w:sz w:val="20"/>
                <w:szCs w:val="20"/>
                <w:u w:val="none"/>
              </w:rPr>
            </w:pPr>
          </w:p>
        </w:tc>
      </w:tr>
      <w:tr w14:paraId="047E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C19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163F">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61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0433">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F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21ECD">
            <w:pPr>
              <w:rPr>
                <w:rFonts w:hint="eastAsia" w:ascii="仿宋" w:hAnsi="仿宋" w:eastAsia="仿宋" w:cs="仿宋"/>
                <w:i w:val="0"/>
                <w:color w:val="000000"/>
                <w:sz w:val="20"/>
                <w:szCs w:val="20"/>
                <w:u w:val="none"/>
              </w:rPr>
            </w:pPr>
          </w:p>
        </w:tc>
      </w:tr>
      <w:tr w14:paraId="50A3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62EDF">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5B10">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F6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BAC9">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E3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4B381">
            <w:pPr>
              <w:rPr>
                <w:rFonts w:hint="eastAsia" w:ascii="仿宋" w:hAnsi="仿宋" w:eastAsia="仿宋" w:cs="仿宋"/>
                <w:i w:val="0"/>
                <w:color w:val="000000"/>
                <w:sz w:val="20"/>
                <w:szCs w:val="20"/>
                <w:u w:val="none"/>
              </w:rPr>
            </w:pPr>
          </w:p>
        </w:tc>
      </w:tr>
      <w:tr w14:paraId="5A1A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ACA4">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33F9">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47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A21F">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36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57337">
            <w:pPr>
              <w:rPr>
                <w:rFonts w:hint="eastAsia" w:ascii="仿宋" w:hAnsi="仿宋" w:eastAsia="仿宋" w:cs="仿宋"/>
                <w:i w:val="0"/>
                <w:color w:val="000000"/>
                <w:sz w:val="20"/>
                <w:szCs w:val="20"/>
                <w:u w:val="none"/>
              </w:rPr>
            </w:pPr>
          </w:p>
        </w:tc>
      </w:tr>
      <w:tr w14:paraId="5454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1814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FCC1">
            <w:pPr>
              <w:jc w:val="center"/>
              <w:rPr>
                <w:rFonts w:hint="eastAsia" w:ascii="仿宋" w:hAnsi="仿宋" w:eastAsia="仿宋" w:cs="仿宋"/>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8E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14D1">
            <w:pPr>
              <w:jc w:val="center"/>
              <w:rPr>
                <w:rFonts w:hint="eastAsia" w:ascii="仿宋" w:hAnsi="仿宋" w:eastAsia="仿宋" w:cs="仿宋"/>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C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财务负责人</w:t>
            </w:r>
          </w:p>
        </w:tc>
        <w:tc>
          <w:tcPr>
            <w:tcW w:w="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21B27">
            <w:pPr>
              <w:jc w:val="center"/>
              <w:rPr>
                <w:rFonts w:hint="eastAsia" w:ascii="仿宋" w:hAnsi="仿宋" w:eastAsia="仿宋" w:cs="仿宋"/>
                <w:i w:val="0"/>
                <w:color w:val="000000"/>
                <w:sz w:val="20"/>
                <w:szCs w:val="20"/>
                <w:u w:val="none"/>
              </w:rPr>
            </w:pPr>
          </w:p>
        </w:tc>
      </w:tr>
      <w:tr w14:paraId="6D11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trPr>
        <w:tc>
          <w:tcPr>
            <w:tcW w:w="202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2F6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相关承诺</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807CA">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的财报已提供（）；</w:t>
            </w:r>
          </w:p>
        </w:tc>
      </w:tr>
      <w:tr w14:paraId="2698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202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136947">
            <w:pPr>
              <w:jc w:val="center"/>
              <w:rPr>
                <w:rFonts w:hint="eastAsia" w:ascii="仿宋" w:hAnsi="仿宋" w:eastAsia="仿宋" w:cs="仿宋"/>
                <w:i w:val="0"/>
                <w:color w:val="000000"/>
                <w:sz w:val="20"/>
                <w:szCs w:val="20"/>
                <w:u w:val="none"/>
              </w:rPr>
            </w:pP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131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存在一人代表两公司或多公司（法定代表人或股东除外）同长钢公司进行业务往来（购买长钢产品除外）的情形（）；系失信被执行人（）；存在重大税收违法情形（）；系严重失信主体名单（）</w:t>
            </w:r>
          </w:p>
        </w:tc>
      </w:tr>
      <w:tr w14:paraId="76EA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7951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B5C89">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7883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9B2B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法人和非法人组织公共信用信息报告</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8C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存在行政处罚（）存在严重失信（）；存在经营异常（）；存在司法判决及执行信息（）</w:t>
            </w:r>
          </w:p>
        </w:tc>
      </w:tr>
      <w:tr w14:paraId="32BE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20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11A3B6">
            <w:pPr>
              <w:keepNext w:val="0"/>
              <w:keepLines w:val="0"/>
              <w:widowControl/>
              <w:suppressLineNumbers w:val="0"/>
              <w:jc w:val="left"/>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项目公告要求的单位资质（长钢人员填写）</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3424">
            <w:pPr>
              <w:jc w:val="left"/>
              <w:rPr>
                <w:rFonts w:hint="eastAsia" w:ascii="仿宋" w:hAnsi="仿宋" w:eastAsia="仿宋" w:cs="仿宋"/>
                <w:i w:val="0"/>
                <w:color w:val="000000"/>
                <w:sz w:val="20"/>
                <w:szCs w:val="20"/>
                <w:u w:val="none"/>
              </w:rPr>
            </w:pPr>
            <w:r>
              <w:rPr>
                <w:rFonts w:hint="eastAsia" w:ascii="仿宋_GB2312" w:hAnsi="宋体" w:eastAsia="仿宋_GB2312"/>
                <w:b/>
                <w:spacing w:val="-4"/>
                <w:sz w:val="24"/>
              </w:rPr>
              <w:t>建筑工程施工总承包</w:t>
            </w:r>
            <w:r>
              <w:rPr>
                <w:rFonts w:hint="eastAsia" w:ascii="仿宋_GB2312" w:hAnsi="宋体" w:eastAsia="仿宋_GB2312"/>
                <w:b/>
                <w:spacing w:val="-4"/>
                <w:sz w:val="24"/>
                <w:lang w:val="en-US" w:eastAsia="zh-CN"/>
              </w:rPr>
              <w:t>贰</w:t>
            </w:r>
            <w:r>
              <w:rPr>
                <w:rFonts w:hint="eastAsia" w:ascii="仿宋_GB2312" w:hAnsi="宋体" w:eastAsia="仿宋_GB2312"/>
                <w:b/>
                <w:spacing w:val="-4"/>
                <w:sz w:val="24"/>
              </w:rPr>
              <w:t>级（含）及以上资质</w:t>
            </w:r>
          </w:p>
        </w:tc>
      </w:tr>
      <w:tr w14:paraId="7C79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99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投标人与本项目</w:t>
            </w:r>
            <w:r>
              <w:rPr>
                <w:rStyle w:val="53"/>
                <w:lang w:val="en-US" w:eastAsia="zh-CN" w:bidi="ar"/>
              </w:rPr>
              <w:t>相关</w:t>
            </w:r>
            <w:r>
              <w:rPr>
                <w:rStyle w:val="54"/>
                <w:lang w:val="en-US" w:eastAsia="zh-CN" w:bidi="ar"/>
              </w:rPr>
              <w:t>的资质证照</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2FF3FB">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营业执照</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B9D1">
            <w:pPr>
              <w:jc w:val="center"/>
              <w:rPr>
                <w:rFonts w:hint="eastAsia" w:ascii="仿宋" w:hAnsi="仿宋" w:eastAsia="仿宋" w:cs="仿宋"/>
                <w:i w:val="0"/>
                <w:color w:val="000000"/>
                <w:sz w:val="20"/>
                <w:szCs w:val="20"/>
                <w:u w:val="none"/>
              </w:rPr>
            </w:pPr>
          </w:p>
        </w:tc>
      </w:tr>
      <w:tr w14:paraId="3D80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7AFC">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88A9A0">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建筑业企业资质证书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BD4A">
            <w:pPr>
              <w:jc w:val="center"/>
              <w:rPr>
                <w:rFonts w:hint="eastAsia" w:ascii="仿宋" w:hAnsi="仿宋" w:eastAsia="仿宋" w:cs="仿宋"/>
                <w:i w:val="0"/>
                <w:color w:val="000000"/>
                <w:sz w:val="20"/>
                <w:szCs w:val="20"/>
                <w:u w:val="none"/>
              </w:rPr>
            </w:pPr>
          </w:p>
        </w:tc>
      </w:tr>
      <w:tr w14:paraId="2954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6B75">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157DB9">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安全生产许可证</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1B6D">
            <w:pPr>
              <w:jc w:val="center"/>
              <w:rPr>
                <w:rFonts w:hint="eastAsia" w:ascii="仿宋" w:hAnsi="仿宋" w:eastAsia="仿宋" w:cs="仿宋"/>
                <w:i w:val="0"/>
                <w:color w:val="000000"/>
                <w:sz w:val="20"/>
                <w:szCs w:val="20"/>
                <w:u w:val="none"/>
              </w:rPr>
            </w:pPr>
          </w:p>
        </w:tc>
      </w:tr>
      <w:tr w14:paraId="4A45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202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6F7045">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28D3D93F">
            <w:pPr>
              <w:jc w:val="center"/>
              <w:rPr>
                <w:rFonts w:hint="eastAsia" w:ascii="仿宋" w:hAnsi="仿宋" w:eastAsia="仿宋" w:cs="仿宋"/>
                <w:i w:val="0"/>
                <w:color w:val="000000"/>
                <w:sz w:val="18"/>
                <w:szCs w:val="18"/>
                <w:u w:val="none"/>
              </w:rPr>
            </w:pPr>
          </w:p>
        </w:tc>
        <w:tc>
          <w:tcPr>
            <w:tcW w:w="5153"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E0FD80">
            <w:pPr>
              <w:jc w:val="center"/>
              <w:rPr>
                <w:rFonts w:hint="eastAsia" w:ascii="仿宋" w:hAnsi="仿宋" w:eastAsia="仿宋" w:cs="仿宋"/>
                <w:i w:val="0"/>
                <w:color w:val="000000"/>
                <w:sz w:val="20"/>
                <w:szCs w:val="20"/>
                <w:u w:val="none"/>
              </w:rPr>
            </w:pPr>
          </w:p>
        </w:tc>
      </w:tr>
      <w:tr w14:paraId="5350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202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FDB83AD">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项目公告要求的项目经理资质（长钢人员填写）</w:t>
            </w:r>
          </w:p>
        </w:tc>
        <w:tc>
          <w:tcPr>
            <w:tcW w:w="7248" w:type="dxa"/>
            <w:gridSpan w:val="6"/>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7E4B19D">
            <w:pPr>
              <w:jc w:val="left"/>
              <w:rPr>
                <w:rFonts w:hint="eastAsia" w:ascii="仿宋" w:hAnsi="仿宋" w:eastAsia="仿宋" w:cs="仿宋"/>
                <w:b/>
                <w:i w:val="0"/>
                <w:color w:val="FF0000"/>
                <w:sz w:val="20"/>
                <w:szCs w:val="20"/>
                <w:u w:val="none"/>
              </w:rPr>
            </w:pPr>
            <w:r>
              <w:rPr>
                <w:rFonts w:hint="eastAsia" w:ascii="仿宋_GB2312" w:hAnsi="宋体" w:eastAsia="仿宋_GB2312"/>
                <w:spacing w:val="-4"/>
                <w:sz w:val="24"/>
              </w:rPr>
              <w:t>建筑工程专业贰级及以上注册建造师证书</w:t>
            </w:r>
          </w:p>
        </w:tc>
      </w:tr>
      <w:tr w14:paraId="0CB5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202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C4BC">
            <w:pPr>
              <w:keepNext w:val="0"/>
              <w:keepLines w:val="0"/>
              <w:widowControl/>
              <w:suppressLineNumbers w:val="0"/>
              <w:ind w:left="-240" w:leftChars="-100" w:firstLine="240" w:firstLineChars="12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投标人拟任项目经理的相关资质</w:t>
            </w:r>
          </w:p>
        </w:tc>
        <w:tc>
          <w:tcPr>
            <w:tcW w:w="2095" w:type="dxa"/>
            <w:gridSpan w:val="2"/>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06A7289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《建造师注册证书》相关信息摘录</w:t>
            </w:r>
          </w:p>
        </w:tc>
        <w:tc>
          <w:tcPr>
            <w:tcW w:w="5153"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B6D7">
            <w:pPr>
              <w:jc w:val="left"/>
              <w:rPr>
                <w:rFonts w:hint="eastAsia" w:ascii="仿宋" w:hAnsi="仿宋" w:eastAsia="仿宋" w:cs="仿宋"/>
                <w:i w:val="0"/>
                <w:color w:val="000000"/>
                <w:sz w:val="20"/>
                <w:szCs w:val="20"/>
                <w:u w:val="none"/>
              </w:rPr>
            </w:pPr>
          </w:p>
        </w:tc>
      </w:tr>
      <w:tr w14:paraId="58A2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EA8A">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49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《安全生产考核合格证书》相关信息摘录</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99AD">
            <w:pPr>
              <w:jc w:val="left"/>
              <w:rPr>
                <w:rFonts w:hint="eastAsia" w:ascii="仿宋" w:hAnsi="仿宋" w:eastAsia="仿宋" w:cs="仿宋"/>
                <w:i w:val="0"/>
                <w:color w:val="000000"/>
                <w:sz w:val="20"/>
                <w:szCs w:val="20"/>
                <w:u w:val="none"/>
              </w:rPr>
            </w:pPr>
          </w:p>
        </w:tc>
      </w:tr>
      <w:tr w14:paraId="6096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87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专职安全生产管理人员</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315BB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《安全生产考核合格证书》相关信息摘录</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93D5">
            <w:pPr>
              <w:jc w:val="center"/>
              <w:rPr>
                <w:rFonts w:hint="eastAsia" w:ascii="仿宋" w:hAnsi="仿宋" w:eastAsia="仿宋" w:cs="仿宋"/>
                <w:i w:val="0"/>
                <w:color w:val="000000"/>
                <w:sz w:val="20"/>
                <w:szCs w:val="20"/>
                <w:u w:val="none"/>
              </w:rPr>
            </w:pPr>
          </w:p>
        </w:tc>
      </w:tr>
      <w:tr w14:paraId="15F5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A4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B7583E">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姓名、身份证号及注册专业</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079A">
            <w:pPr>
              <w:jc w:val="center"/>
              <w:rPr>
                <w:rFonts w:hint="eastAsia" w:ascii="仿宋" w:hAnsi="仿宋" w:eastAsia="仿宋" w:cs="仿宋"/>
                <w:i w:val="0"/>
                <w:color w:val="000000"/>
                <w:sz w:val="20"/>
                <w:szCs w:val="20"/>
                <w:u w:val="none"/>
              </w:rPr>
            </w:pPr>
          </w:p>
        </w:tc>
      </w:tr>
      <w:tr w14:paraId="5491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A30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本项目</w:t>
            </w:r>
            <w:r>
              <w:rPr>
                <w:rStyle w:val="53"/>
                <w:lang w:val="en-US" w:eastAsia="zh-CN" w:bidi="ar"/>
              </w:rPr>
              <w:t>相关</w:t>
            </w:r>
            <w:r>
              <w:rPr>
                <w:rStyle w:val="54"/>
                <w:lang w:val="en-US" w:eastAsia="zh-CN" w:bidi="ar"/>
              </w:rPr>
              <w:t>的体系认证及其他认证证书</w:t>
            </w: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1F6942">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质量管理体系证书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2D00">
            <w:pPr>
              <w:jc w:val="center"/>
              <w:rPr>
                <w:rFonts w:hint="eastAsia" w:ascii="仿宋" w:hAnsi="仿宋" w:eastAsia="仿宋" w:cs="仿宋"/>
                <w:i w:val="0"/>
                <w:color w:val="000000"/>
                <w:sz w:val="20"/>
                <w:szCs w:val="20"/>
                <w:u w:val="none"/>
              </w:rPr>
            </w:pPr>
          </w:p>
        </w:tc>
      </w:tr>
      <w:tr w14:paraId="6D26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B44D">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F09A1D">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环境管理体系证书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BC20">
            <w:pPr>
              <w:jc w:val="center"/>
              <w:rPr>
                <w:rFonts w:hint="eastAsia" w:ascii="仿宋" w:hAnsi="仿宋" w:eastAsia="仿宋" w:cs="仿宋"/>
                <w:i w:val="0"/>
                <w:color w:val="000000"/>
                <w:sz w:val="20"/>
                <w:szCs w:val="20"/>
                <w:u w:val="none"/>
              </w:rPr>
            </w:pPr>
          </w:p>
        </w:tc>
      </w:tr>
      <w:tr w14:paraId="204E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4482">
            <w:pPr>
              <w:jc w:val="center"/>
              <w:rPr>
                <w:rFonts w:hint="eastAsia" w:ascii="仿宋" w:hAnsi="仿宋" w:eastAsia="仿宋" w:cs="仿宋"/>
                <w:i w:val="0"/>
                <w:color w:val="000000"/>
                <w:sz w:val="20"/>
                <w:szCs w:val="20"/>
                <w:u w:val="none"/>
              </w:rPr>
            </w:pPr>
          </w:p>
        </w:tc>
        <w:tc>
          <w:tcPr>
            <w:tcW w:w="20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7E3EE6">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职业健康安全管理体系证书</w:t>
            </w:r>
          </w:p>
        </w:tc>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34F11">
            <w:pPr>
              <w:jc w:val="center"/>
              <w:rPr>
                <w:rFonts w:hint="eastAsia" w:ascii="仿宋" w:hAnsi="仿宋" w:eastAsia="仿宋" w:cs="仿宋"/>
                <w:i w:val="0"/>
                <w:color w:val="000000"/>
                <w:sz w:val="20"/>
                <w:szCs w:val="20"/>
                <w:u w:val="none"/>
              </w:rPr>
            </w:pPr>
          </w:p>
        </w:tc>
      </w:tr>
      <w:tr w14:paraId="7179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F9C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与招标项目相类似的业绩（工程项目必须是项目经理的业绩）</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9579">
            <w:pPr>
              <w:jc w:val="left"/>
              <w:rPr>
                <w:rFonts w:hint="eastAsia" w:ascii="仿宋" w:hAnsi="仿宋" w:eastAsia="仿宋" w:cs="仿宋"/>
                <w:i w:val="0"/>
                <w:color w:val="000000"/>
                <w:sz w:val="18"/>
                <w:szCs w:val="18"/>
                <w:u w:val="none"/>
              </w:rPr>
            </w:pPr>
          </w:p>
        </w:tc>
      </w:tr>
      <w:tr w14:paraId="7ECF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95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c>
          <w:tcPr>
            <w:tcW w:w="724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30F2">
            <w:pPr>
              <w:jc w:val="center"/>
              <w:rPr>
                <w:rFonts w:hint="eastAsia" w:ascii="仿宋" w:hAnsi="仿宋" w:eastAsia="仿宋" w:cs="仿宋"/>
                <w:i w:val="0"/>
                <w:color w:val="000000"/>
                <w:sz w:val="20"/>
                <w:szCs w:val="20"/>
                <w:u w:val="none"/>
              </w:rPr>
            </w:pPr>
          </w:p>
        </w:tc>
      </w:tr>
      <w:tr w14:paraId="764C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2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57E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我公司承诺，所填各项信息及提供的相关材料均客观、真实、合法、有效，</w:t>
            </w:r>
            <w:r>
              <w:rPr>
                <w:rStyle w:val="53"/>
                <w:lang w:val="en-US" w:eastAsia="zh-CN" w:bidi="ar"/>
              </w:rPr>
              <w:t>如有不实，我公司自愿放弃本次投标机会、自愿将已交纳的或承诺以相应账存款相抵的投标保证金由招标人全额予以扣除，并知悉长钢公司有权将我公司及其相关人员列入长钢公司失信企业黑名单的规定，同时放弃就此提出任何权利主张。</w:t>
            </w:r>
          </w:p>
        </w:tc>
      </w:tr>
    </w:tbl>
    <w:p w14:paraId="6B4B3532">
      <w:pPr>
        <w:spacing w:line="380" w:lineRule="exact"/>
        <w:ind w:firstLine="3000" w:firstLineChars="1000"/>
        <w:rPr>
          <w:rFonts w:ascii="仿宋_GB2312" w:eastAsia="仿宋_GB2312"/>
          <w:sz w:val="30"/>
          <w:szCs w:val="30"/>
        </w:rPr>
      </w:pPr>
    </w:p>
    <w:p w14:paraId="577756DB">
      <w:pPr>
        <w:widowControl/>
        <w:spacing w:line="400" w:lineRule="exact"/>
        <w:jc w:val="left"/>
        <w:rPr>
          <w:rFonts w:ascii="仿宋_GB2312" w:hAnsi="Arial" w:eastAsia="仿宋_GB2312"/>
          <w:b/>
          <w:sz w:val="24"/>
        </w:rPr>
      </w:pPr>
    </w:p>
    <w:p w14:paraId="7934C9D4">
      <w:pPr>
        <w:spacing w:line="400" w:lineRule="atLeast"/>
        <w:jc w:val="left"/>
        <w:rPr>
          <w:rFonts w:hint="eastAsia" w:ascii="宋体" w:hAnsi="宋体" w:cs="宋体"/>
          <w:b/>
          <w:bCs/>
          <w:color w:val="FF0000"/>
          <w:sz w:val="24"/>
        </w:rPr>
      </w:pPr>
      <w:r>
        <w:rPr>
          <w:rFonts w:hint="eastAsia"/>
          <w:b w:val="0"/>
          <w:sz w:val="30"/>
        </w:rPr>
        <w:br w:type="page"/>
      </w:r>
    </w:p>
    <w:p w14:paraId="2CA01101">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附件4：</w:t>
      </w:r>
    </w:p>
    <w:p w14:paraId="6474A00D">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14:paraId="1FB75642">
      <w:pPr>
        <w:rPr>
          <w:rFonts w:hint="eastAsia" w:ascii="宋体" w:hAnsi="宋体" w:eastAsia="宋体" w:cs="宋体"/>
        </w:rPr>
      </w:pPr>
    </w:p>
    <w:p w14:paraId="7855F2BD">
      <w:pPr>
        <w:ind w:firstLine="640" w:firstLineChars="200"/>
        <w:rPr>
          <w:rFonts w:hint="eastAsia" w:ascii="仿宋" w:hAnsi="仿宋" w:eastAsia="仿宋" w:cs="仿宋"/>
          <w:sz w:val="32"/>
          <w:szCs w:val="32"/>
          <w:lang w:val="en-US" w:eastAsia="zh-CN"/>
        </w:rPr>
      </w:pPr>
    </w:p>
    <w:p w14:paraId="54DB5F0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14:paraId="54EC7CE2">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348C25A9">
      <w:pPr>
        <w:pStyle w:val="2"/>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0018A8A8">
      <w:pPr>
        <w:rPr>
          <w:rFonts w:hint="eastAsia" w:ascii="仿宋" w:hAnsi="仿宋" w:eastAsia="仿宋" w:cs="仿宋"/>
          <w:sz w:val="32"/>
          <w:szCs w:val="32"/>
        </w:rPr>
      </w:pPr>
    </w:p>
    <w:p w14:paraId="2122646B">
      <w:pPr>
        <w:rPr>
          <w:rFonts w:hint="eastAsia" w:ascii="仿宋" w:hAnsi="仿宋" w:eastAsia="仿宋" w:cs="仿宋"/>
          <w:sz w:val="32"/>
          <w:szCs w:val="32"/>
        </w:rPr>
      </w:pPr>
    </w:p>
    <w:p w14:paraId="77A49F7D">
      <w:pPr>
        <w:pStyle w:val="2"/>
        <w:rPr>
          <w:rFonts w:hint="eastAsia" w:ascii="仿宋" w:hAnsi="仿宋" w:eastAsia="仿宋" w:cs="仿宋"/>
          <w:sz w:val="32"/>
          <w:szCs w:val="32"/>
        </w:rPr>
      </w:pPr>
    </w:p>
    <w:p w14:paraId="1DB05922">
      <w:pPr>
        <w:rPr>
          <w:rFonts w:hint="eastAsia" w:ascii="仿宋" w:hAnsi="仿宋" w:eastAsia="仿宋" w:cs="仿宋"/>
          <w:sz w:val="32"/>
          <w:szCs w:val="32"/>
        </w:rPr>
      </w:pPr>
    </w:p>
    <w:p w14:paraId="7BE7847C">
      <w:pPr>
        <w:pStyle w:val="2"/>
        <w:rPr>
          <w:rFonts w:hint="eastAsia" w:ascii="仿宋" w:hAnsi="仿宋" w:eastAsia="仿宋" w:cs="仿宋"/>
          <w:sz w:val="32"/>
          <w:szCs w:val="32"/>
        </w:rPr>
      </w:pPr>
    </w:p>
    <w:p w14:paraId="1CC9B4A3">
      <w:pPr>
        <w:rPr>
          <w:rFonts w:hint="eastAsia" w:ascii="仿宋" w:hAnsi="仿宋" w:eastAsia="仿宋" w:cs="仿宋"/>
          <w:sz w:val="32"/>
          <w:szCs w:val="32"/>
        </w:rPr>
      </w:pPr>
    </w:p>
    <w:p w14:paraId="07A788F1">
      <w:pPr>
        <w:pStyle w:val="2"/>
        <w:rPr>
          <w:rFonts w:hint="eastAsia"/>
        </w:rPr>
      </w:pPr>
    </w:p>
    <w:p w14:paraId="5FC5C605">
      <w:pPr>
        <w:rPr>
          <w:rFonts w:hint="eastAsia" w:ascii="仿宋" w:hAnsi="仿宋" w:eastAsia="仿宋" w:cs="仿宋"/>
          <w:sz w:val="32"/>
          <w:szCs w:val="32"/>
        </w:rPr>
      </w:pPr>
    </w:p>
    <w:p w14:paraId="03B2C920">
      <w:pPr>
        <w:pStyle w:val="2"/>
        <w:rPr>
          <w:rFonts w:hint="eastAsia"/>
        </w:rPr>
      </w:pPr>
    </w:p>
    <w:p w14:paraId="0FE62693">
      <w:pPr>
        <w:rPr>
          <w:rFonts w:hint="eastAsia" w:ascii="仿宋" w:hAnsi="仿宋" w:eastAsia="仿宋" w:cs="仿宋"/>
          <w:sz w:val="32"/>
          <w:szCs w:val="32"/>
        </w:rPr>
      </w:pPr>
    </w:p>
    <w:p w14:paraId="29C4AB4F">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14:paraId="147F5701">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p w14:paraId="0B2B0404">
      <w:pPr>
        <w:jc w:val="center"/>
        <w:rPr>
          <w:rFonts w:ascii="宋体" w:hAnsi="宋体"/>
          <w:sz w:val="30"/>
        </w:rPr>
      </w:pPr>
      <w:r>
        <w:rPr>
          <w:rFonts w:ascii="宋体" w:hAnsi="宋体"/>
          <w:sz w:val="30"/>
        </w:rPr>
        <w:br w:type="page"/>
      </w:r>
      <w:bookmarkStart w:id="0" w:name="_Hlk149577291"/>
    </w:p>
    <w:p w14:paraId="16FC1E92">
      <w:pPr>
        <w:rPr>
          <w:rFonts w:hint="default" w:asciiTheme="minorEastAsia" w:hAnsiTheme="minorEastAsia" w:eastAsiaTheme="minorEastAsia" w:cstheme="minorEastAsia"/>
          <w:b/>
          <w:bCs/>
          <w:kern w:val="2"/>
          <w:sz w:val="24"/>
          <w:szCs w:val="32"/>
          <w:lang w:val="en-US" w:eastAsia="zh-CN" w:bidi="ar-SA"/>
        </w:rPr>
      </w:pPr>
      <w:r>
        <w:rPr>
          <w:rFonts w:hint="eastAsia" w:asciiTheme="minorEastAsia" w:hAnsiTheme="minorEastAsia" w:eastAsiaTheme="minorEastAsia" w:cstheme="minorEastAsia"/>
          <w:b/>
          <w:bCs/>
          <w:kern w:val="2"/>
          <w:sz w:val="24"/>
          <w:szCs w:val="32"/>
          <w:lang w:val="en-US" w:eastAsia="zh-CN" w:bidi="ar-SA"/>
        </w:rPr>
        <w:t>附件5：</w:t>
      </w:r>
    </w:p>
    <w:p w14:paraId="287691DB">
      <w:pPr>
        <w:jc w:val="center"/>
        <w:rPr>
          <w:rFonts w:ascii="宋体" w:hAnsi="宋体"/>
          <w:sz w:val="30"/>
        </w:rPr>
      </w:pPr>
    </w:p>
    <w:p w14:paraId="0E15C365">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40F7D5C6">
      <w:pPr>
        <w:ind w:left="0" w:leftChars="0" w:firstLine="0" w:firstLineChars="0"/>
        <w:rPr>
          <w:rFonts w:hint="eastAsia" w:ascii="仿宋" w:hAnsi="仿宋" w:eastAsia="仿宋" w:cs="仿宋"/>
          <w:sz w:val="36"/>
          <w:szCs w:val="44"/>
          <w:lang w:val="en-US" w:eastAsia="zh-CN"/>
        </w:rPr>
      </w:pPr>
    </w:p>
    <w:p w14:paraId="5D45E373">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137A4F4F">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14:paraId="611905D9">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2FC5B870">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3FC9D29F">
      <w:pPr>
        <w:ind w:left="0" w:leftChars="0" w:firstLine="745" w:firstLineChars="233"/>
        <w:rPr>
          <w:rFonts w:hint="default" w:ascii="仿宋" w:hAnsi="仿宋" w:eastAsia="仿宋" w:cs="仿宋"/>
          <w:sz w:val="32"/>
          <w:szCs w:val="32"/>
          <w:lang w:val="en-US" w:eastAsia="zh-CN"/>
        </w:rPr>
      </w:pPr>
    </w:p>
    <w:p w14:paraId="5527E6C1">
      <w:pPr>
        <w:ind w:firstLine="1600" w:firstLineChars="500"/>
        <w:rPr>
          <w:rFonts w:hint="eastAsia" w:ascii="仿宋" w:hAnsi="仿宋" w:eastAsia="仿宋" w:cs="仿宋"/>
          <w:sz w:val="32"/>
          <w:szCs w:val="32"/>
          <w:lang w:eastAsia="zh-CN"/>
        </w:rPr>
      </w:pPr>
    </w:p>
    <w:p w14:paraId="7950BC17">
      <w:pPr>
        <w:ind w:firstLine="1600" w:firstLineChars="500"/>
        <w:rPr>
          <w:rFonts w:hint="eastAsia" w:ascii="仿宋" w:hAnsi="仿宋" w:eastAsia="仿宋" w:cs="仿宋"/>
          <w:sz w:val="32"/>
          <w:szCs w:val="32"/>
          <w:lang w:eastAsia="zh-CN"/>
        </w:rPr>
      </w:pPr>
    </w:p>
    <w:p w14:paraId="50EBE2C1">
      <w:pPr>
        <w:ind w:firstLine="1600" w:firstLineChars="500"/>
        <w:rPr>
          <w:rFonts w:hint="eastAsia" w:ascii="仿宋" w:hAnsi="仿宋" w:eastAsia="仿宋" w:cs="仿宋"/>
          <w:sz w:val="32"/>
          <w:szCs w:val="32"/>
          <w:lang w:eastAsia="zh-CN"/>
        </w:rPr>
      </w:pPr>
    </w:p>
    <w:p w14:paraId="4411F53B">
      <w:pPr>
        <w:ind w:firstLine="1600" w:firstLineChars="500"/>
        <w:rPr>
          <w:rFonts w:hint="eastAsia" w:ascii="仿宋" w:hAnsi="仿宋" w:eastAsia="仿宋" w:cs="仿宋"/>
          <w:sz w:val="32"/>
          <w:szCs w:val="32"/>
          <w:lang w:eastAsia="zh-CN"/>
        </w:rPr>
      </w:pPr>
    </w:p>
    <w:p w14:paraId="38F750A3">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00631A4D">
      <w:pPr>
        <w:ind w:firstLine="1600" w:firstLineChars="500"/>
        <w:rPr>
          <w:rFonts w:hint="eastAsia" w:ascii="仿宋" w:hAnsi="仿宋" w:eastAsia="仿宋" w:cs="仿宋"/>
          <w:sz w:val="32"/>
          <w:szCs w:val="32"/>
          <w:lang w:eastAsia="zh-CN"/>
        </w:rPr>
      </w:pPr>
    </w:p>
    <w:p w14:paraId="2F86B0E0">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4B5A441B">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0853F4AA">
      <w:pPr>
        <w:pStyle w:val="2"/>
        <w:rPr>
          <w:rFonts w:hint="eastAsia" w:ascii="仿宋_GB2312" w:hAnsi="仿宋_GB2312" w:eastAsia="仿宋_GB2312" w:cs="仿宋_GB2312"/>
          <w:b/>
          <w:sz w:val="21"/>
          <w:szCs w:val="21"/>
          <w:highlight w:val="none"/>
          <w:lang w:eastAsia="zh-CN"/>
        </w:rPr>
      </w:pPr>
    </w:p>
    <w:p w14:paraId="3A887C8E">
      <w:pPr>
        <w:pStyle w:val="2"/>
        <w:ind w:left="0" w:leftChars="0" w:firstLine="0" w:firstLineChars="0"/>
        <w:jc w:val="both"/>
        <w:rPr>
          <w:rFonts w:hint="default"/>
          <w:color w:val="FF0000"/>
          <w:lang w:val="en-US"/>
        </w:rPr>
      </w:pPr>
      <w:r>
        <w:rPr>
          <w:rFonts w:hint="eastAsia" w:ascii="仿宋_GB2312" w:hAnsi="仿宋_GB2312" w:eastAsia="仿宋_GB2312" w:cs="仿宋_GB2312"/>
          <w:b/>
          <w:color w:val="FF0000"/>
          <w:sz w:val="21"/>
          <w:szCs w:val="21"/>
          <w:highlight w:val="none"/>
          <w:lang w:eastAsia="zh-CN"/>
        </w:rPr>
        <w:t>说明：</w:t>
      </w:r>
      <w:r>
        <w:rPr>
          <w:rFonts w:hint="eastAsia" w:ascii="仿宋" w:hAnsi="仿宋" w:eastAsia="仿宋" w:cs="仿宋"/>
          <w:b/>
          <w:bCs/>
          <w:color w:val="FF0000"/>
          <w:sz w:val="21"/>
          <w:szCs w:val="21"/>
          <w:lang w:val="en-US" w:eastAsia="zh-CN"/>
        </w:rPr>
        <w:t>法定代表人本人亲自参加投标时，提供此文书。</w:t>
      </w:r>
    </w:p>
    <w:p w14:paraId="16D19137">
      <w:pPr>
        <w:spacing w:line="380" w:lineRule="exact"/>
        <w:rPr>
          <w:rFonts w:ascii="仿宋_GB2312" w:hAnsi="Arial" w:eastAsia="仿宋_GB2312"/>
          <w:b/>
          <w:sz w:val="28"/>
          <w:szCs w:val="28"/>
        </w:rPr>
      </w:pPr>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6</w:t>
      </w:r>
      <w:r>
        <w:rPr>
          <w:rFonts w:hint="eastAsia" w:ascii="仿宋_GB2312" w:hAnsi="Arial" w:eastAsia="仿宋_GB2312"/>
          <w:b/>
          <w:sz w:val="28"/>
          <w:szCs w:val="28"/>
        </w:rPr>
        <w:t>：</w:t>
      </w:r>
    </w:p>
    <w:p w14:paraId="6C7EB71B">
      <w:pPr>
        <w:pStyle w:val="22"/>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14:paraId="563B0BA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52E2345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00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00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，主要生产地点设在</w:t>
      </w:r>
      <w:r>
        <w:rPr>
          <w:rFonts w:hint="eastAsia" w:ascii="仿宋_GB2312" w:hAnsi="仿宋_GB2312" w:eastAsia="仿宋_GB2312" w:cs="仿宋_GB2312"/>
          <w:i/>
          <w:iCs/>
          <w:color w:val="000000"/>
          <w:kern w:val="0"/>
          <w:sz w:val="28"/>
          <w:szCs w:val="28"/>
          <w:highlight w:val="none"/>
          <w:u w:val="single"/>
          <w:shd w:val="clear" w:color="auto" w:fill="E5E5E5"/>
        </w:rPr>
        <w:t>（生产厂地址）</w:t>
      </w:r>
      <w:r>
        <w:rPr>
          <w:rFonts w:hint="eastAsia" w:ascii="仿宋_GB2312" w:hAnsi="仿宋_GB2312" w:eastAsia="仿宋_GB2312" w:cs="仿宋_GB2312"/>
          <w:color w:val="000000"/>
          <w:kern w:val="0"/>
          <w:sz w:val="28"/>
          <w:szCs w:val="28"/>
          <w:highlight w:val="none"/>
        </w:rPr>
        <w:t>。</w:t>
      </w:r>
    </w:p>
    <w:p w14:paraId="4A3D6AFF">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i/>
          <w:sz w:val="28"/>
          <w:szCs w:val="28"/>
          <w:highlight w:val="none"/>
          <w:u w:val="single"/>
          <w:shd w:val="pct10" w:color="auto" w:fill="FFFFFF"/>
        </w:rPr>
        <w:t xml:space="preserve"> </w:t>
      </w:r>
      <w:r>
        <w:rPr>
          <w:rFonts w:hint="eastAsia" w:ascii="仿宋_GB2312" w:hAnsi="仿宋_GB2312" w:eastAsia="仿宋_GB2312" w:cs="仿宋_GB2312"/>
          <w:i/>
          <w:color w:val="000000"/>
          <w:kern w:val="0"/>
          <w:sz w:val="28"/>
          <w:szCs w:val="28"/>
          <w:highlight w:val="none"/>
          <w:u w:val="single"/>
          <w:shd w:val="pct10" w:color="auto" w:fill="FFFFFF"/>
        </w:rPr>
        <w:t>采购编号采购项目名称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的或有遗漏的内容予以更正补正说明；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5723DF5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223D505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5C553A89">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00B75BDB">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444D9B2F">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497B8CD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7A95E517">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0B1B628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3DB39FB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b/>
          <w:bCs/>
          <w:color w:val="FF0000"/>
          <w:sz w:val="28"/>
          <w:szCs w:val="28"/>
          <w:highlight w:val="none"/>
          <w:lang w:eastAsia="zh-CN"/>
        </w:rPr>
        <w:t>并</w:t>
      </w:r>
      <w:r>
        <w:rPr>
          <w:rFonts w:hint="eastAsia" w:ascii="仿宋_GB2312" w:hAnsi="仿宋_GB2312" w:eastAsia="仿宋_GB2312" w:cs="仿宋_GB2312"/>
          <w:sz w:val="28"/>
          <w:szCs w:val="28"/>
          <w:highlight w:val="none"/>
        </w:rPr>
        <w:t>签字:</w:t>
      </w:r>
    </w:p>
    <w:p w14:paraId="1195CE4B">
      <w:pPr>
        <w:pStyle w:val="22"/>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7C36968B">
      <w:pPr>
        <w:pStyle w:val="22"/>
        <w:spacing w:line="500" w:lineRule="exact"/>
        <w:jc w:val="both"/>
        <w:rPr>
          <w:rFonts w:hint="default" w:ascii="仿宋_GB2312" w:hAnsi="仿宋_GB2312" w:eastAsia="仿宋_GB2312" w:cs="仿宋_GB2312"/>
          <w:b/>
          <w:color w:val="FF0000"/>
          <w:sz w:val="21"/>
          <w:szCs w:val="21"/>
          <w:highlight w:val="none"/>
          <w:lang w:val="en-US" w:eastAsia="zh-CN"/>
        </w:rPr>
      </w:pPr>
      <w:r>
        <w:rPr>
          <w:rFonts w:hint="eastAsia" w:ascii="仿宋_GB2312" w:hAnsi="仿宋_GB2312" w:eastAsia="仿宋_GB2312" w:cs="仿宋_GB2312"/>
          <w:b/>
          <w:color w:val="FF0000"/>
          <w:sz w:val="21"/>
          <w:szCs w:val="21"/>
          <w:highlight w:val="none"/>
          <w:lang w:eastAsia="zh-CN"/>
        </w:rPr>
        <w:t>说明：</w:t>
      </w:r>
      <w:r>
        <w:rPr>
          <w:rFonts w:hint="eastAsia" w:ascii="仿宋" w:hAnsi="仿宋" w:eastAsia="仿宋" w:cs="仿宋"/>
          <w:b/>
          <w:bCs/>
          <w:color w:val="FF0000"/>
          <w:sz w:val="21"/>
          <w:szCs w:val="21"/>
          <w:highlight w:val="none"/>
          <w:lang w:val="en-US" w:eastAsia="zh-CN"/>
        </w:rPr>
        <w:t>法定代表人授权委托代理人参加投标时，提供此文书。</w:t>
      </w:r>
    </w:p>
    <w:bookmarkEnd w:id="0"/>
    <w:p w14:paraId="7EDA0449">
      <w:pPr>
        <w:rPr>
          <w:rFonts w:hint="eastAsia"/>
        </w:rPr>
      </w:pPr>
      <w:r>
        <w:rPr>
          <w:rFonts w:hint="eastAsia" w:hAnsi="宋体"/>
        </w:rPr>
        <w:br w:type="page"/>
      </w:r>
    </w:p>
    <w:p w14:paraId="04882D20">
      <w:pPr>
        <w:rPr>
          <w:rFonts w:ascii="仿宋_GB2312" w:hAnsi="仿宋" w:eastAsia="仿宋_GB2312" w:cs="仿宋"/>
          <w:sz w:val="28"/>
          <w:szCs w:val="28"/>
        </w:rPr>
      </w:pPr>
      <w:bookmarkStart w:id="1" w:name="_Toc11474"/>
      <w:bookmarkStart w:id="2" w:name="_Hlk149577594"/>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7</w:t>
      </w:r>
      <w:r>
        <w:rPr>
          <w:rFonts w:hint="eastAsia" w:ascii="仿宋_GB2312" w:hAnsi="Arial" w:eastAsia="仿宋_GB2312"/>
          <w:b/>
          <w:sz w:val="28"/>
          <w:szCs w:val="28"/>
        </w:rPr>
        <w:t xml:space="preserve">： </w:t>
      </w:r>
    </w:p>
    <w:p w14:paraId="59FC3DE2">
      <w:pPr>
        <w:snapToGrid w:val="0"/>
        <w:jc w:val="center"/>
        <w:textAlignment w:val="baseline"/>
        <w:rPr>
          <w:rStyle w:val="55"/>
          <w:rFonts w:ascii="方正小标宋简体" w:eastAsia="方正小标宋简体"/>
          <w:b/>
          <w:bCs/>
          <w:color w:val="auto"/>
          <w:sz w:val="44"/>
          <w:szCs w:val="44"/>
          <w:highlight w:val="none"/>
        </w:rPr>
      </w:pPr>
      <w:r>
        <w:rPr>
          <w:rStyle w:val="55"/>
          <w:rFonts w:ascii="方正小标宋简体" w:eastAsia="方正小标宋简体"/>
          <w:b/>
          <w:bCs/>
          <w:color w:val="auto"/>
          <w:sz w:val="44"/>
          <w:szCs w:val="44"/>
          <w:highlight w:val="none"/>
        </w:rPr>
        <w:t>诚信投标承诺书</w:t>
      </w:r>
    </w:p>
    <w:p w14:paraId="2C0A4D68">
      <w:pPr>
        <w:snapToGrid w:val="0"/>
        <w:textAlignment w:val="baseline"/>
        <w:rPr>
          <w:rStyle w:val="55"/>
          <w:rFonts w:ascii="仿宋" w:hAnsi="仿宋" w:eastAsia="仿宋"/>
          <w:color w:val="auto"/>
          <w:sz w:val="30"/>
          <w:szCs w:val="30"/>
          <w:highlight w:val="none"/>
        </w:rPr>
      </w:pPr>
    </w:p>
    <w:p w14:paraId="081FC3AA">
      <w:pPr>
        <w:snapToGrid w:val="0"/>
        <w:spacing w:line="520" w:lineRule="exact"/>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首钢长治钢铁有限公司：</w:t>
      </w:r>
    </w:p>
    <w:p w14:paraId="04C02999">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非常高兴参加贵公司组织的</w:t>
      </w:r>
      <w:r>
        <w:rPr>
          <w:rStyle w:val="55"/>
          <w:rFonts w:hint="eastAsia" w:ascii="仿宋_GB2312" w:hAnsi="仿宋" w:eastAsia="仿宋_GB2312"/>
          <w:color w:val="auto"/>
          <w:sz w:val="30"/>
          <w:szCs w:val="30"/>
          <w:highlight w:val="none"/>
          <w:u w:val="single" w:color="000000"/>
        </w:rPr>
        <w:t>炼铁厂</w:t>
      </w:r>
      <w:r>
        <w:rPr>
          <w:rStyle w:val="55"/>
          <w:rFonts w:hint="eastAsia" w:ascii="仿宋_GB2312" w:hAnsi="仿宋" w:eastAsia="仿宋_GB2312"/>
          <w:color w:val="auto"/>
          <w:sz w:val="30"/>
          <w:szCs w:val="30"/>
          <w:highlight w:val="none"/>
          <w:u w:val="single" w:color="000000"/>
          <w:lang w:val="en-US" w:eastAsia="zh-CN"/>
        </w:rPr>
        <w:t>烧结旧脱硫系统利旧设施</w:t>
      </w:r>
      <w:r>
        <w:rPr>
          <w:rStyle w:val="55"/>
          <w:rFonts w:hint="eastAsia" w:ascii="仿宋_GB2312" w:hAnsi="仿宋" w:eastAsia="仿宋_GB2312"/>
          <w:color w:val="auto"/>
          <w:sz w:val="30"/>
          <w:szCs w:val="30"/>
          <w:highlight w:val="none"/>
          <w:u w:val="single" w:color="000000"/>
        </w:rPr>
        <w:t>维修工程</w:t>
      </w:r>
      <w:r>
        <w:rPr>
          <w:rStyle w:val="55"/>
          <w:rFonts w:hint="eastAsia" w:ascii="仿宋_GB2312" w:hAnsi="仿宋" w:eastAsia="仿宋_GB2312"/>
          <w:color w:val="auto"/>
          <w:sz w:val="30"/>
          <w:szCs w:val="30"/>
          <w:highlight w:val="none"/>
          <w:u w:val="single" w:color="000000"/>
          <w:lang w:val="en-US" w:eastAsia="zh-CN"/>
        </w:rPr>
        <w:t>施工</w:t>
      </w:r>
      <w:r>
        <w:rPr>
          <w:rStyle w:val="55"/>
          <w:rFonts w:ascii="仿宋_GB2312" w:hAnsi="仿宋" w:eastAsia="仿宋_GB2312"/>
          <w:color w:val="auto"/>
          <w:sz w:val="30"/>
          <w:szCs w:val="30"/>
          <w:highlight w:val="none"/>
        </w:rPr>
        <w:t>（</w:t>
      </w:r>
      <w:r>
        <w:rPr>
          <w:rStyle w:val="55"/>
          <w:rFonts w:hint="eastAsia" w:ascii="仿宋_GB2312" w:hAnsi="仿宋" w:eastAsia="仿宋_GB2312"/>
          <w:color w:val="auto"/>
          <w:sz w:val="30"/>
          <w:szCs w:val="30"/>
          <w:highlight w:val="none"/>
          <w:lang w:val="en-US"/>
        </w:rPr>
        <w:t>项目</w:t>
      </w:r>
      <w:r>
        <w:rPr>
          <w:rStyle w:val="55"/>
          <w:rFonts w:ascii="仿宋_GB2312" w:hAnsi="仿宋" w:eastAsia="仿宋_GB2312"/>
          <w:color w:val="auto"/>
          <w:sz w:val="30"/>
          <w:szCs w:val="30"/>
          <w:highlight w:val="none"/>
        </w:rPr>
        <w:t>编号：</w:t>
      </w:r>
      <w:r>
        <w:rPr>
          <w:rStyle w:val="55"/>
          <w:rFonts w:hint="eastAsia" w:ascii="仿宋_GB2312" w:hAnsi="仿宋" w:eastAsia="仿宋_GB2312"/>
          <w:color w:val="auto"/>
          <w:sz w:val="30"/>
          <w:szCs w:val="30"/>
          <w:highlight w:val="none"/>
          <w:u w:val="single" w:color="000000"/>
          <w:lang w:val="en-US" w:eastAsia="zh-CN"/>
        </w:rPr>
        <w:t>长招办2024-134</w:t>
      </w:r>
      <w:r>
        <w:rPr>
          <w:rStyle w:val="55"/>
          <w:rFonts w:hint="eastAsia" w:ascii="仿宋_GB2312" w:hAnsi="仿宋" w:eastAsia="仿宋_GB2312"/>
          <w:color w:val="auto"/>
          <w:sz w:val="30"/>
          <w:szCs w:val="30"/>
          <w:highlight w:val="none"/>
          <w:lang w:val="en-US"/>
        </w:rPr>
        <w:t xml:space="preserve"> </w:t>
      </w:r>
      <w:r>
        <w:rPr>
          <w:rStyle w:val="55"/>
          <w:rFonts w:ascii="仿宋_GB2312" w:hAnsi="仿宋" w:eastAsia="仿宋_GB2312"/>
          <w:color w:val="auto"/>
          <w:sz w:val="30"/>
          <w:szCs w:val="30"/>
          <w:highlight w:val="none"/>
        </w:rPr>
        <w:t>）招投标项目。</w:t>
      </w:r>
    </w:p>
    <w:p w14:paraId="7E67E46E">
      <w:pPr>
        <w:snapToGrid w:val="0"/>
        <w:spacing w:line="520" w:lineRule="exact"/>
        <w:ind w:left="0" w:leftChars="0" w:firstLine="720" w:firstLineChars="24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我公司以下列第</w:t>
      </w:r>
      <w:r>
        <w:rPr>
          <w:rStyle w:val="55"/>
          <w:rFonts w:ascii="仿宋_GB2312" w:hAnsi="仿宋" w:eastAsia="仿宋_GB2312"/>
          <w:color w:val="auto"/>
          <w:sz w:val="30"/>
          <w:szCs w:val="30"/>
          <w:highlight w:val="none"/>
          <w:u w:val="single" w:color="000000"/>
        </w:rPr>
        <w:t xml:space="preserve">   </w:t>
      </w:r>
      <w:r>
        <w:rPr>
          <w:rStyle w:val="55"/>
          <w:rFonts w:ascii="仿宋_GB2312" w:hAnsi="仿宋" w:eastAsia="仿宋_GB2312"/>
          <w:color w:val="auto"/>
          <w:sz w:val="30"/>
          <w:szCs w:val="30"/>
          <w:highlight w:val="none"/>
        </w:rPr>
        <w:t>种方式向贵公司交纳投标保证金</w:t>
      </w:r>
      <w:r>
        <w:rPr>
          <w:rFonts w:hint="eastAsia" w:ascii="宋体" w:hAnsi="宋体" w:eastAsia="宋体" w:cs="宋体"/>
          <w:color w:val="000000"/>
          <w:sz w:val="21"/>
          <w:szCs w:val="21"/>
          <w:lang w:val="en-US" w:eastAsia="zh-CN"/>
        </w:rPr>
        <w:t xml:space="preserve"> </w:t>
      </w:r>
      <w:r>
        <w:rPr>
          <w:rStyle w:val="55"/>
          <w:rFonts w:hint="eastAsia" w:ascii="仿宋_GB2312" w:hAnsi="仿宋" w:eastAsia="仿宋_GB2312"/>
          <w:color w:val="auto"/>
          <w:sz w:val="30"/>
          <w:szCs w:val="30"/>
          <w:highlight w:val="none"/>
          <w:u w:val="single" w:color="000000"/>
          <w:lang w:val="en-US" w:eastAsia="zh-CN"/>
        </w:rPr>
        <w:t>壹</w:t>
      </w:r>
      <w:r>
        <w:rPr>
          <w:rStyle w:val="55"/>
          <w:rFonts w:hint="eastAsia" w:ascii="仿宋_GB2312" w:hAnsi="仿宋" w:eastAsia="仿宋_GB2312"/>
          <w:color w:val="auto"/>
          <w:sz w:val="30"/>
          <w:szCs w:val="30"/>
          <w:highlight w:val="none"/>
          <w:u w:val="single" w:color="000000"/>
        </w:rPr>
        <w:t>万元</w:t>
      </w:r>
      <w:bookmarkStart w:id="8" w:name="_GoBack"/>
      <w:bookmarkEnd w:id="8"/>
      <w:r>
        <w:rPr>
          <w:rStyle w:val="55"/>
          <w:rFonts w:ascii="仿宋_GB2312" w:hAnsi="仿宋" w:eastAsia="仿宋_GB2312"/>
          <w:color w:val="auto"/>
          <w:sz w:val="30"/>
          <w:szCs w:val="30"/>
          <w:highlight w:val="none"/>
        </w:rPr>
        <w:t>。</w:t>
      </w:r>
    </w:p>
    <w:p w14:paraId="423C0E7F">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1</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投标现场交纳。</w:t>
      </w:r>
    </w:p>
    <w:p w14:paraId="48EAC917">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2</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向贵公司账户汇款。</w:t>
      </w:r>
    </w:p>
    <w:p w14:paraId="107E1966">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3</w:t>
      </w:r>
      <w:r>
        <w:rPr>
          <w:rStyle w:val="55"/>
          <w:rFonts w:hint="eastAsia" w:ascii="仿宋_GB2312" w:hAnsi="仿宋" w:eastAsia="仿宋_GB2312"/>
          <w:color w:val="auto"/>
          <w:sz w:val="30"/>
          <w:szCs w:val="30"/>
          <w:highlight w:val="none"/>
        </w:rPr>
        <w:t>.</w:t>
      </w:r>
      <w:r>
        <w:rPr>
          <w:rStyle w:val="55"/>
          <w:rFonts w:ascii="仿宋_GB2312" w:hAnsi="仿宋" w:eastAsia="仿宋_GB2312"/>
          <w:color w:val="auto"/>
          <w:sz w:val="30"/>
          <w:szCs w:val="30"/>
          <w:highlight w:val="none"/>
        </w:rPr>
        <w:t>贵公司欠我公司等额应付款项冲抵</w:t>
      </w:r>
      <w:r>
        <w:rPr>
          <w:rStyle w:val="55"/>
          <w:rFonts w:hint="eastAsia" w:ascii="仿宋_GB2312" w:hAnsi="仿宋" w:eastAsia="仿宋_GB2312"/>
          <w:color w:val="auto"/>
          <w:sz w:val="30"/>
          <w:szCs w:val="30"/>
          <w:highlight w:val="none"/>
        </w:rPr>
        <w:t>（</w:t>
      </w:r>
      <w:r>
        <w:rPr>
          <w:rStyle w:val="55"/>
          <w:rFonts w:hint="eastAsia" w:ascii="仿宋_GB2312" w:hAnsi="仿宋" w:eastAsia="仿宋_GB2312"/>
          <w:color w:val="auto"/>
          <w:sz w:val="30"/>
          <w:szCs w:val="30"/>
          <w:highlight w:val="none"/>
          <w:lang w:val="en-US"/>
        </w:rPr>
        <w:t>截止目前，贵公司尚欠我公司     万元的已挂账应付款）</w:t>
      </w:r>
      <w:r>
        <w:rPr>
          <w:rStyle w:val="55"/>
          <w:rFonts w:ascii="仿宋_GB2312" w:hAnsi="仿宋" w:eastAsia="仿宋_GB2312"/>
          <w:color w:val="auto"/>
          <w:sz w:val="30"/>
          <w:szCs w:val="30"/>
          <w:highlight w:val="none"/>
        </w:rPr>
        <w:t>。</w:t>
      </w:r>
    </w:p>
    <w:p w14:paraId="35C2147E">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324E7015">
      <w:pPr>
        <w:snapToGrid w:val="0"/>
        <w:spacing w:line="520" w:lineRule="exact"/>
        <w:ind w:firstLine="600" w:firstLineChars="2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55"/>
          <w:rFonts w:ascii="仿宋" w:hAnsi="仿宋" w:eastAsia="仿宋"/>
          <w:color w:val="auto"/>
          <w:sz w:val="30"/>
          <w:szCs w:val="30"/>
          <w:highlight w:val="none"/>
        </w:rPr>
        <w:t>并有权将我公司纳入长钢公司失信企业黑名单，</w:t>
      </w:r>
      <w:r>
        <w:rPr>
          <w:rStyle w:val="55"/>
          <w:rFonts w:ascii="仿宋_GB2312" w:hAnsi="仿宋" w:eastAsia="仿宋_GB2312"/>
          <w:color w:val="auto"/>
          <w:sz w:val="30"/>
          <w:szCs w:val="30"/>
          <w:highlight w:val="none"/>
        </w:rPr>
        <w:t>我公司放弃就此提出任何权利主张。</w:t>
      </w:r>
    </w:p>
    <w:p w14:paraId="3823613A">
      <w:pPr>
        <w:snapToGrid w:val="0"/>
        <w:textAlignment w:val="baseline"/>
        <w:rPr>
          <w:rStyle w:val="55"/>
          <w:rFonts w:ascii="仿宋_GB2312" w:hAnsi="仿宋" w:eastAsia="仿宋_GB2312"/>
          <w:color w:val="auto"/>
          <w:sz w:val="30"/>
          <w:szCs w:val="30"/>
          <w:highlight w:val="none"/>
        </w:rPr>
      </w:pPr>
    </w:p>
    <w:p w14:paraId="6DC2D11E">
      <w:pPr>
        <w:snapToGrid w:val="0"/>
        <w:ind w:firstLine="4200" w:firstLineChars="1400"/>
        <w:textAlignment w:val="baseline"/>
        <w:rPr>
          <w:rStyle w:val="55"/>
          <w:rFonts w:ascii="仿宋_GB2312" w:hAnsi="仿宋" w:eastAsia="仿宋_GB2312"/>
          <w:color w:val="auto"/>
          <w:sz w:val="30"/>
          <w:szCs w:val="30"/>
          <w:highlight w:val="none"/>
        </w:rPr>
      </w:pPr>
    </w:p>
    <w:p w14:paraId="0C75A640">
      <w:pPr>
        <w:snapToGrid w:val="0"/>
        <w:ind w:firstLine="4200" w:firstLineChars="1400"/>
        <w:textAlignment w:val="baseline"/>
        <w:rPr>
          <w:rStyle w:val="55"/>
          <w:rFonts w:ascii="仿宋_GB2312" w:hAnsi="仿宋" w:eastAsia="仿宋_GB2312"/>
          <w:color w:val="auto"/>
          <w:sz w:val="30"/>
          <w:szCs w:val="30"/>
          <w:highlight w:val="none"/>
          <w:u w:val="single"/>
        </w:rPr>
      </w:pPr>
      <w:r>
        <w:rPr>
          <w:rStyle w:val="55"/>
          <w:rFonts w:ascii="仿宋_GB2312" w:hAnsi="仿宋" w:eastAsia="仿宋_GB2312"/>
          <w:color w:val="auto"/>
          <w:sz w:val="30"/>
          <w:szCs w:val="30"/>
          <w:highlight w:val="none"/>
        </w:rPr>
        <w:t>投标人：</w:t>
      </w:r>
      <w:r>
        <w:rPr>
          <w:rStyle w:val="55"/>
          <w:rFonts w:ascii="仿宋_GB2312" w:hAnsi="仿宋" w:eastAsia="仿宋_GB2312"/>
          <w:color w:val="auto"/>
          <w:sz w:val="30"/>
          <w:szCs w:val="30"/>
          <w:highlight w:val="none"/>
          <w:u w:val="single" w:color="000000"/>
        </w:rPr>
        <w:t xml:space="preserve">                </w:t>
      </w:r>
    </w:p>
    <w:p w14:paraId="3B38F9C7">
      <w:pPr>
        <w:snapToGrid w:val="0"/>
        <w:ind w:firstLine="7200" w:firstLineChars="2400"/>
        <w:textAlignment w:val="baseline"/>
        <w:rPr>
          <w:rStyle w:val="55"/>
          <w:rFonts w:ascii="仿宋_GB2312" w:hAnsi="仿宋" w:eastAsia="仿宋_GB2312"/>
          <w:color w:val="auto"/>
          <w:sz w:val="30"/>
          <w:szCs w:val="30"/>
          <w:highlight w:val="none"/>
        </w:rPr>
      </w:pPr>
    </w:p>
    <w:p w14:paraId="281102D6">
      <w:pPr>
        <w:snapToGrid w:val="0"/>
        <w:ind w:firstLine="4200" w:firstLineChars="14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法定代表人签字并盖章：</w:t>
      </w:r>
    </w:p>
    <w:p w14:paraId="2E6A5FAF">
      <w:pPr>
        <w:snapToGrid w:val="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 xml:space="preserve">                                                   </w:t>
      </w:r>
    </w:p>
    <w:p w14:paraId="006819AB">
      <w:pPr>
        <w:snapToGrid w:val="0"/>
        <w:ind w:firstLine="5700" w:firstLineChars="1900"/>
        <w:textAlignment w:val="baseline"/>
        <w:rPr>
          <w:rStyle w:val="55"/>
          <w:rFonts w:ascii="仿宋_GB2312" w:hAnsi="仿宋" w:eastAsia="仿宋_GB2312"/>
          <w:color w:val="auto"/>
          <w:sz w:val="30"/>
          <w:szCs w:val="30"/>
          <w:highlight w:val="none"/>
        </w:rPr>
      </w:pPr>
      <w:r>
        <w:rPr>
          <w:rStyle w:val="55"/>
          <w:rFonts w:ascii="仿宋_GB2312" w:hAnsi="仿宋" w:eastAsia="仿宋_GB2312"/>
          <w:color w:val="auto"/>
          <w:sz w:val="30"/>
          <w:szCs w:val="30"/>
          <w:highlight w:val="none"/>
        </w:rPr>
        <w:t>年    月    日</w:t>
      </w:r>
    </w:p>
    <w:p w14:paraId="4C902327">
      <w:pPr>
        <w:pStyle w:val="5"/>
        <w:rPr>
          <w:rStyle w:val="45"/>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sz w:val="24"/>
        </w:rPr>
        <w:t>附件八、</w:t>
      </w:r>
      <w:r>
        <w:rPr>
          <w:rFonts w:hint="eastAsia" w:asciiTheme="minorEastAsia" w:hAnsiTheme="minorEastAsia" w:eastAsiaTheme="minorEastAsia" w:cstheme="minorEastAsia"/>
          <w:sz w:val="24"/>
          <w:lang w:val="en-US" w:eastAsia="zh-CN"/>
        </w:rPr>
        <w:t>投</w:t>
      </w:r>
      <w:r>
        <w:rPr>
          <w:rStyle w:val="45"/>
          <w:rFonts w:hint="eastAsia" w:asciiTheme="minorEastAsia" w:hAnsiTheme="minorEastAsia" w:eastAsiaTheme="minorEastAsia" w:cstheme="minorEastAsia"/>
          <w:b/>
          <w:bCs/>
          <w:lang w:val="en-US" w:eastAsia="zh-CN"/>
        </w:rPr>
        <w:t>标人资质证明</w:t>
      </w:r>
    </w:p>
    <w:p w14:paraId="742085B1">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按照招标文件要求提供，资质证明扫描件，缺一不可。</w:t>
      </w:r>
    </w:p>
    <w:p w14:paraId="3D689943">
      <w:pPr>
        <w:spacing w:line="400" w:lineRule="exact"/>
        <w:rPr>
          <w:rFonts w:hint="eastAsia" w:asciiTheme="minorEastAsia" w:hAnsiTheme="minorEastAsia" w:eastAsiaTheme="minorEastAsia" w:cstheme="minorEastAsia"/>
          <w:sz w:val="21"/>
          <w:szCs w:val="21"/>
        </w:rPr>
      </w:pPr>
    </w:p>
    <w:p w14:paraId="6C9E1610">
      <w:pPr>
        <w:spacing w:line="400" w:lineRule="exact"/>
        <w:rPr>
          <w:rFonts w:hint="eastAsia" w:asciiTheme="minorEastAsia" w:hAnsiTheme="minorEastAsia" w:eastAsiaTheme="minorEastAsia" w:cstheme="minorEastAsia"/>
          <w:sz w:val="21"/>
          <w:szCs w:val="21"/>
        </w:rPr>
      </w:pPr>
    </w:p>
    <w:p w14:paraId="08DD5544">
      <w:pPr>
        <w:spacing w:line="400" w:lineRule="exact"/>
        <w:rPr>
          <w:rFonts w:hint="eastAsia" w:asciiTheme="minorEastAsia" w:hAnsiTheme="minorEastAsia" w:eastAsiaTheme="minorEastAsia" w:cstheme="minorEastAsia"/>
          <w:sz w:val="21"/>
          <w:szCs w:val="21"/>
        </w:rPr>
      </w:pPr>
    </w:p>
    <w:p w14:paraId="601EBBBF">
      <w:pPr>
        <w:spacing w:line="400" w:lineRule="exact"/>
        <w:rPr>
          <w:rFonts w:hint="eastAsia" w:asciiTheme="minorEastAsia" w:hAnsiTheme="minorEastAsia" w:eastAsiaTheme="minorEastAsia" w:cstheme="minorEastAsia"/>
          <w:sz w:val="21"/>
          <w:szCs w:val="21"/>
        </w:rPr>
      </w:pPr>
    </w:p>
    <w:p w14:paraId="0FCF6ED5">
      <w:pPr>
        <w:spacing w:line="400" w:lineRule="exact"/>
        <w:rPr>
          <w:rFonts w:hint="eastAsia" w:asciiTheme="minorEastAsia" w:hAnsiTheme="minorEastAsia" w:eastAsiaTheme="minorEastAsia" w:cstheme="minorEastAsia"/>
          <w:sz w:val="21"/>
          <w:szCs w:val="21"/>
        </w:rPr>
      </w:pPr>
    </w:p>
    <w:p w14:paraId="6AF2EE26">
      <w:pPr>
        <w:spacing w:line="400" w:lineRule="exact"/>
        <w:rPr>
          <w:rFonts w:hint="eastAsia" w:asciiTheme="minorEastAsia" w:hAnsiTheme="minorEastAsia" w:eastAsiaTheme="minorEastAsia" w:cstheme="minorEastAsia"/>
          <w:sz w:val="21"/>
          <w:szCs w:val="21"/>
        </w:rPr>
      </w:pPr>
    </w:p>
    <w:p w14:paraId="51291444">
      <w:pPr>
        <w:spacing w:line="400" w:lineRule="exact"/>
        <w:rPr>
          <w:rFonts w:hint="eastAsia" w:asciiTheme="minorEastAsia" w:hAnsiTheme="minorEastAsia" w:eastAsiaTheme="minorEastAsia" w:cstheme="minorEastAsia"/>
          <w:sz w:val="21"/>
          <w:szCs w:val="21"/>
        </w:rPr>
      </w:pPr>
    </w:p>
    <w:p w14:paraId="79430780">
      <w:pP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br w:type="page"/>
      </w:r>
    </w:p>
    <w:p w14:paraId="7E91863A">
      <w:pPr>
        <w:pStyle w:val="5"/>
        <w:bidi w:val="0"/>
        <w:rPr>
          <w:rFonts w:hint="eastAsia" w:ascii="仿宋_GB2312" w:hAnsi="宋体" w:eastAsia="仿宋_GB2312"/>
          <w:b/>
          <w:sz w:val="44"/>
          <w:szCs w:val="44"/>
          <w:lang w:val="en-US"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印鉴印模备案资料</w:t>
      </w:r>
      <w:r>
        <w:rPr>
          <w:rFonts w:hint="eastAsia" w:ascii="宋体" w:hAnsi="宋体"/>
          <w:sz w:val="24"/>
          <w:szCs w:val="24"/>
          <w:shd w:val="clear" w:color="auto" w:fill="FFFFFF"/>
          <w:lang w:val="en-US" w:eastAsia="zh-CN"/>
        </w:rPr>
        <w:t xml:space="preserve">                         </w:t>
      </w:r>
      <w:bookmarkEnd w:id="1"/>
      <w:bookmarkEnd w:id="2"/>
      <w:bookmarkStart w:id="3" w:name="_Toc11099"/>
    </w:p>
    <w:bookmarkEnd w:id="3"/>
    <w:p w14:paraId="5E8CE94B">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1F6B9A5B">
      <w:pPr>
        <w:spacing w:line="500" w:lineRule="exact"/>
        <w:rPr>
          <w:rFonts w:hint="eastAsia" w:ascii="仿宋_GB2312" w:eastAsia="仿宋_GB2312"/>
        </w:rPr>
      </w:pPr>
    </w:p>
    <w:p w14:paraId="7AE5C2D7">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6F706FB2">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61C9F9B4">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7AF2C596">
      <w:pPr>
        <w:spacing w:line="460" w:lineRule="exact"/>
        <w:ind w:firstLine="560" w:firstLineChars="200"/>
        <w:rPr>
          <w:rFonts w:hint="eastAsia" w:ascii="仿宋_GB2312" w:eastAsia="仿宋_GB2312"/>
          <w:sz w:val="28"/>
          <w:szCs w:val="28"/>
        </w:rPr>
      </w:pPr>
    </w:p>
    <w:p w14:paraId="084FB579">
      <w:pPr>
        <w:spacing w:line="460" w:lineRule="exact"/>
        <w:ind w:firstLine="560" w:firstLineChars="200"/>
        <w:rPr>
          <w:rFonts w:hint="eastAsia" w:ascii="仿宋_GB2312" w:eastAsia="仿宋_GB2312"/>
          <w:sz w:val="28"/>
          <w:szCs w:val="28"/>
        </w:rPr>
      </w:pPr>
    </w:p>
    <w:p w14:paraId="1A0F5FA3">
      <w:pPr>
        <w:spacing w:line="460" w:lineRule="exact"/>
        <w:ind w:firstLine="560" w:firstLineChars="200"/>
        <w:rPr>
          <w:rFonts w:hint="eastAsia" w:ascii="仿宋_GB2312" w:eastAsia="仿宋_GB2312"/>
          <w:sz w:val="28"/>
          <w:szCs w:val="28"/>
        </w:rPr>
      </w:pPr>
    </w:p>
    <w:p w14:paraId="1E9FC5E9">
      <w:pPr>
        <w:spacing w:line="460" w:lineRule="exact"/>
        <w:rPr>
          <w:rFonts w:hint="eastAsia" w:ascii="仿宋_GB2312" w:eastAsia="仿宋_GB2312"/>
          <w:sz w:val="28"/>
          <w:szCs w:val="28"/>
        </w:rPr>
      </w:pPr>
    </w:p>
    <w:p w14:paraId="45320866">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124B4BF8">
      <w:pPr>
        <w:spacing w:line="460" w:lineRule="exact"/>
        <w:ind w:left="6010"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7C33F6AA">
      <w:pPr>
        <w:spacing w:line="460" w:lineRule="exact"/>
        <w:ind w:firstLine="560" w:firstLineChars="200"/>
        <w:rPr>
          <w:rFonts w:hint="eastAsia" w:ascii="仿宋_GB2312" w:eastAsia="仿宋_GB2312"/>
          <w:sz w:val="28"/>
          <w:szCs w:val="28"/>
        </w:rPr>
      </w:pPr>
    </w:p>
    <w:p w14:paraId="0E0D59AE">
      <w:pPr>
        <w:spacing w:line="460" w:lineRule="exact"/>
        <w:ind w:firstLine="560" w:firstLineChars="200"/>
        <w:rPr>
          <w:rFonts w:hint="eastAsia" w:ascii="仿宋_GB2312" w:eastAsia="仿宋_GB2312"/>
          <w:sz w:val="28"/>
          <w:szCs w:val="28"/>
        </w:rPr>
      </w:pPr>
    </w:p>
    <w:p w14:paraId="56141114">
      <w:pPr>
        <w:spacing w:line="460" w:lineRule="exact"/>
        <w:ind w:firstLine="560" w:firstLineChars="200"/>
        <w:rPr>
          <w:rFonts w:hint="eastAsia" w:ascii="仿宋_GB2312" w:eastAsia="仿宋_GB2312"/>
          <w:sz w:val="28"/>
          <w:szCs w:val="28"/>
        </w:rPr>
      </w:pPr>
    </w:p>
    <w:p w14:paraId="6E12CC3E">
      <w:pPr>
        <w:spacing w:line="460" w:lineRule="exact"/>
        <w:ind w:firstLine="560" w:firstLineChars="200"/>
        <w:rPr>
          <w:rFonts w:hint="eastAsia" w:ascii="仿宋_GB2312" w:eastAsia="仿宋_GB2312"/>
          <w:sz w:val="28"/>
          <w:szCs w:val="28"/>
        </w:rPr>
      </w:pPr>
    </w:p>
    <w:p w14:paraId="3F9D2DDE">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7FBD487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52070C73">
      <w:pPr>
        <w:spacing w:line="460" w:lineRule="exact"/>
        <w:ind w:firstLine="560" w:firstLineChars="200"/>
        <w:rPr>
          <w:rFonts w:hint="eastAsia" w:ascii="仿宋_GB2312" w:eastAsia="仿宋_GB2312"/>
          <w:sz w:val="28"/>
          <w:szCs w:val="28"/>
        </w:rPr>
      </w:pPr>
    </w:p>
    <w:p w14:paraId="4BA2257C">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204165B0">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2A24AE83">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24E4C893">
      <w:pPr>
        <w:spacing w:line="460" w:lineRule="exact"/>
        <w:ind w:firstLine="4060" w:firstLineChars="1450"/>
        <w:rPr>
          <w:rFonts w:hint="eastAsia" w:ascii="仿宋_GB2312" w:eastAsia="仿宋_GB2312"/>
          <w:sz w:val="28"/>
          <w:szCs w:val="28"/>
        </w:rPr>
      </w:pPr>
    </w:p>
    <w:p w14:paraId="1071861A">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598882BE">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1ED83263">
      <w:pPr>
        <w:spacing w:line="360" w:lineRule="auto"/>
        <w:rPr>
          <w:rFonts w:ascii="宋体"/>
        </w:rPr>
      </w:pPr>
      <w:r>
        <w:rPr>
          <w:rFonts w:hAnsi="宋体"/>
          <w:bCs w:val="0"/>
          <w:szCs w:val="24"/>
        </w:rPr>
        <w:br w:type="page"/>
      </w:r>
      <w:bookmarkStart w:id="4" w:name="_Hlk149577711"/>
    </w:p>
    <w:bookmarkEnd w:id="4"/>
    <w:p w14:paraId="1864390B">
      <w:pPr>
        <w:pStyle w:val="5"/>
        <w:rPr>
          <w:rFonts w:hint="default" w:ascii="宋体" w:hAnsi="宋体" w:cs="宋体"/>
          <w:sz w:val="24"/>
          <w:lang w:val="en-US" w:eastAsia="zh-CN"/>
        </w:rPr>
      </w:pPr>
      <w:bookmarkStart w:id="5" w:name="_Hlk149577165"/>
      <w:r>
        <w:rPr>
          <w:rFonts w:hint="eastAsia" w:ascii="宋体" w:hAnsi="宋体" w:cs="宋体"/>
          <w:sz w:val="24"/>
          <w:lang w:val="en-US" w:eastAsia="zh-CN"/>
        </w:rPr>
        <w:t>附件十、不拖欠民工工资承诺书</w:t>
      </w:r>
    </w:p>
    <w:bookmarkEnd w:id="5"/>
    <w:p w14:paraId="44C5AA2C">
      <w:pPr>
        <w:spacing w:line="520" w:lineRule="exact"/>
        <w:ind w:left="0" w:leftChars="0" w:firstLine="0" w:firstLineChars="0"/>
        <w:jc w:val="center"/>
        <w:rPr>
          <w:rFonts w:hint="eastAsia" w:ascii="仿宋_GB2312" w:hAnsi="仿宋" w:eastAsia="仿宋_GB2312" w:cs="仿宋"/>
          <w:sz w:val="36"/>
          <w:szCs w:val="36"/>
        </w:rPr>
      </w:pPr>
      <w:bookmarkStart w:id="6" w:name="_Toc20003"/>
      <w:bookmarkStart w:id="7" w:name="_Toc20485"/>
      <w:r>
        <w:rPr>
          <w:rFonts w:hint="eastAsia" w:ascii="仿宋_GB2312" w:hAnsi="仿宋" w:eastAsia="仿宋_GB2312" w:cs="仿宋"/>
          <w:sz w:val="36"/>
          <w:szCs w:val="36"/>
        </w:rPr>
        <w:t>不拖欠民工工资承诺书</w:t>
      </w:r>
    </w:p>
    <w:p w14:paraId="2C3132A9">
      <w:pPr>
        <w:spacing w:line="520" w:lineRule="exact"/>
        <w:rPr>
          <w:rFonts w:hint="eastAsia" w:ascii="仿宋_GB2312" w:hAnsi="仿宋" w:eastAsia="仿宋_GB2312" w:cs="仿宋"/>
          <w:sz w:val="24"/>
        </w:rPr>
      </w:pPr>
    </w:p>
    <w:p w14:paraId="3A70AE31">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14:paraId="19DDF8F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14:paraId="6B18B7E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我公司保证及时足额支付施工人员（包括农民工）工资，不以任何借口拖延，并接受贵方的监督和检查。</w:t>
      </w:r>
    </w:p>
    <w:p w14:paraId="0907942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贵方如发现我公司存在拖欠农民工工资行为，我公司保证将无条件筹集资金立即发放所拖欠的工人（包括农民工）工资，并愿意接受贵方的任何针对性的惩罚措施。</w:t>
      </w:r>
    </w:p>
    <w:p w14:paraId="708129E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承诺一但发生拖欠工人（包括农民工）工资的情况，我公司将无条件接受贵方代扣本工程项目的进度款（或已挂账工程款)中直接支付给工人（包括农民工）的权利，并对由此造成的一切后果承担全部责任。</w:t>
      </w:r>
    </w:p>
    <w:p w14:paraId="0D1E1593">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450F690">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1E771659">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01515EBF">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14:paraId="63D97D39">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5C717E17">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14:paraId="2475542C">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14:paraId="6AEDB8FF">
      <w:pPr>
        <w:keepNext w:val="0"/>
        <w:keepLines w:val="0"/>
        <w:pageBreakBefore w:val="0"/>
        <w:kinsoku/>
        <w:wordWrap/>
        <w:overflowPunct/>
        <w:topLinePunct w:val="0"/>
        <w:autoSpaceDE/>
        <w:autoSpaceDN/>
        <w:bidi w:val="0"/>
        <w:adjustRightInd/>
        <w:snapToGrid/>
        <w:spacing w:line="560" w:lineRule="exact"/>
        <w:rPr>
          <w:rFonts w:hint="eastAsia"/>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bookmarkEnd w:id="6"/>
      <w:bookmarkEnd w:id="7"/>
    </w:p>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90A3">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36FCF">
                          <w:pPr>
                            <w:pStyle w:val="1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D936FCF">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29A3">
    <w:pPr>
      <w:pBdr>
        <w:bottom w:val="single" w:color="auto" w:sz="4" w:space="0"/>
      </w:pBdr>
      <w:spacing w:line="40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招标文件                                                                 第七章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70C4">
    <w:pPr>
      <w:rPr>
        <w:rFonts w:asciiTheme="majorEastAsia" w:hAnsiTheme="majorEastAsia" w:eastAsiaTheme="majorEastAsia"/>
        <w:sz w:val="18"/>
        <w:szCs w:val="18"/>
        <w:u w:val="single"/>
      </w:rPr>
    </w:pPr>
    <w:r>
      <w:rPr>
        <w:rFonts w:hint="eastAsia" w:asciiTheme="majorEastAsia" w:hAnsiTheme="majorEastAsia" w:eastAsiaTheme="majorEastAsia"/>
        <w:sz w:val="18"/>
        <w:szCs w:val="18"/>
        <w:u w:val="single"/>
      </w:rPr>
      <w:t>招标文件</w:t>
    </w:r>
    <w:r>
      <w:rPr>
        <w:rFonts w:asciiTheme="majorEastAsia" w:hAnsiTheme="majorEastAsia" w:eastAsiaTheme="majorEastAsia"/>
        <w:sz w:val="18"/>
        <w:szCs w:val="18"/>
        <w:u w:val="single"/>
      </w:rPr>
      <w:ptab w:relativeTo="margin" w:alignment="center" w:leader="none"/>
    </w:r>
    <w:r>
      <w:rPr>
        <w:rFonts w:asciiTheme="majorEastAsia" w:hAnsiTheme="majorEastAsia" w:eastAsiaTheme="majorEastAsia"/>
        <w:sz w:val="18"/>
        <w:szCs w:val="18"/>
        <w:u w:val="single"/>
      </w:rPr>
      <w:ptab w:relativeTo="margin" w:alignment="right" w:leader="none"/>
    </w:r>
    <w:r>
      <w:rPr>
        <w:rFonts w:hint="eastAsia" w:asciiTheme="majorEastAsia" w:hAnsiTheme="majorEastAsia" w:eastAsiaTheme="majorEastAsia"/>
        <w:sz w:val="18"/>
        <w:szCs w:val="18"/>
        <w:u w:val="single"/>
      </w:rPr>
      <w:t>第八章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zQzMDhmMWFmMGNmYWI2OTk3YmM2MzQ5YzY2YWEifQ=="/>
  </w:docVars>
  <w:rsids>
    <w:rsidRoot w:val="17950D22"/>
    <w:rsid w:val="00041830"/>
    <w:rsid w:val="00041AF7"/>
    <w:rsid w:val="000715AA"/>
    <w:rsid w:val="000C2F79"/>
    <w:rsid w:val="000E231A"/>
    <w:rsid w:val="00181628"/>
    <w:rsid w:val="0018235B"/>
    <w:rsid w:val="001C265E"/>
    <w:rsid w:val="001F1061"/>
    <w:rsid w:val="0020619A"/>
    <w:rsid w:val="002501D5"/>
    <w:rsid w:val="002524D0"/>
    <w:rsid w:val="002B0D09"/>
    <w:rsid w:val="002B4513"/>
    <w:rsid w:val="002E7752"/>
    <w:rsid w:val="003357D8"/>
    <w:rsid w:val="00337038"/>
    <w:rsid w:val="00342138"/>
    <w:rsid w:val="00344777"/>
    <w:rsid w:val="0035312E"/>
    <w:rsid w:val="003550AC"/>
    <w:rsid w:val="0036034C"/>
    <w:rsid w:val="00385FF7"/>
    <w:rsid w:val="003A6B66"/>
    <w:rsid w:val="003F23CE"/>
    <w:rsid w:val="004909D7"/>
    <w:rsid w:val="004B2B21"/>
    <w:rsid w:val="004B7CE5"/>
    <w:rsid w:val="004F7F0B"/>
    <w:rsid w:val="00506FF5"/>
    <w:rsid w:val="00525B9E"/>
    <w:rsid w:val="00526CFF"/>
    <w:rsid w:val="0053037C"/>
    <w:rsid w:val="005E1FCD"/>
    <w:rsid w:val="00624370"/>
    <w:rsid w:val="00627E6B"/>
    <w:rsid w:val="00655F73"/>
    <w:rsid w:val="0066310C"/>
    <w:rsid w:val="006956DF"/>
    <w:rsid w:val="006A226E"/>
    <w:rsid w:val="006B7BC1"/>
    <w:rsid w:val="006C3BFC"/>
    <w:rsid w:val="006C68E7"/>
    <w:rsid w:val="0070403F"/>
    <w:rsid w:val="00704336"/>
    <w:rsid w:val="007127AC"/>
    <w:rsid w:val="00713D2E"/>
    <w:rsid w:val="00715F9A"/>
    <w:rsid w:val="0071702D"/>
    <w:rsid w:val="007338B5"/>
    <w:rsid w:val="00787B38"/>
    <w:rsid w:val="007945AB"/>
    <w:rsid w:val="007C5B70"/>
    <w:rsid w:val="007E69C9"/>
    <w:rsid w:val="00811114"/>
    <w:rsid w:val="00814795"/>
    <w:rsid w:val="0081511F"/>
    <w:rsid w:val="00824069"/>
    <w:rsid w:val="008322BB"/>
    <w:rsid w:val="0086317F"/>
    <w:rsid w:val="00863B59"/>
    <w:rsid w:val="00871AD4"/>
    <w:rsid w:val="008A31D0"/>
    <w:rsid w:val="008C21E6"/>
    <w:rsid w:val="008F311A"/>
    <w:rsid w:val="008F6EB2"/>
    <w:rsid w:val="00936276"/>
    <w:rsid w:val="00973FB8"/>
    <w:rsid w:val="00991ADF"/>
    <w:rsid w:val="009F0567"/>
    <w:rsid w:val="009F1639"/>
    <w:rsid w:val="00A054B7"/>
    <w:rsid w:val="00A3258B"/>
    <w:rsid w:val="00A70459"/>
    <w:rsid w:val="00A92D1A"/>
    <w:rsid w:val="00AB7A64"/>
    <w:rsid w:val="00AC551B"/>
    <w:rsid w:val="00B0303F"/>
    <w:rsid w:val="00B12F0B"/>
    <w:rsid w:val="00B31C21"/>
    <w:rsid w:val="00B81654"/>
    <w:rsid w:val="00BC5837"/>
    <w:rsid w:val="00BF0E19"/>
    <w:rsid w:val="00C17C6F"/>
    <w:rsid w:val="00C3771B"/>
    <w:rsid w:val="00C91C98"/>
    <w:rsid w:val="00C93724"/>
    <w:rsid w:val="00CB213A"/>
    <w:rsid w:val="00CC1A0F"/>
    <w:rsid w:val="00CC7112"/>
    <w:rsid w:val="00D41F21"/>
    <w:rsid w:val="00D54EC1"/>
    <w:rsid w:val="00D551CF"/>
    <w:rsid w:val="00DC75D2"/>
    <w:rsid w:val="00DE1121"/>
    <w:rsid w:val="00E22EBB"/>
    <w:rsid w:val="00E41856"/>
    <w:rsid w:val="00E42649"/>
    <w:rsid w:val="00E565DE"/>
    <w:rsid w:val="00EA2B79"/>
    <w:rsid w:val="00EA40E8"/>
    <w:rsid w:val="00EB2BBE"/>
    <w:rsid w:val="00EB3106"/>
    <w:rsid w:val="00EB5C69"/>
    <w:rsid w:val="00F26966"/>
    <w:rsid w:val="00F31DB7"/>
    <w:rsid w:val="00F44F67"/>
    <w:rsid w:val="00F50CDF"/>
    <w:rsid w:val="00F66F31"/>
    <w:rsid w:val="00F705B3"/>
    <w:rsid w:val="00F7680C"/>
    <w:rsid w:val="00F94BD5"/>
    <w:rsid w:val="00FC2B0C"/>
    <w:rsid w:val="0100390C"/>
    <w:rsid w:val="010D3F24"/>
    <w:rsid w:val="01192C1F"/>
    <w:rsid w:val="01211AD4"/>
    <w:rsid w:val="01255120"/>
    <w:rsid w:val="01347A59"/>
    <w:rsid w:val="014029CF"/>
    <w:rsid w:val="014852B3"/>
    <w:rsid w:val="014D28C9"/>
    <w:rsid w:val="015123B9"/>
    <w:rsid w:val="015C48BA"/>
    <w:rsid w:val="01635C49"/>
    <w:rsid w:val="016A5229"/>
    <w:rsid w:val="01822573"/>
    <w:rsid w:val="018E53BB"/>
    <w:rsid w:val="019F20D3"/>
    <w:rsid w:val="01A050EF"/>
    <w:rsid w:val="01A52F74"/>
    <w:rsid w:val="01AE15BA"/>
    <w:rsid w:val="01B12E58"/>
    <w:rsid w:val="01B3097E"/>
    <w:rsid w:val="01B42948"/>
    <w:rsid w:val="01C233D4"/>
    <w:rsid w:val="01C26E13"/>
    <w:rsid w:val="01C963F3"/>
    <w:rsid w:val="01CF7782"/>
    <w:rsid w:val="01DB6127"/>
    <w:rsid w:val="01E7687A"/>
    <w:rsid w:val="01EE19B6"/>
    <w:rsid w:val="01F21292"/>
    <w:rsid w:val="01FF1E15"/>
    <w:rsid w:val="020B6A0C"/>
    <w:rsid w:val="0213141D"/>
    <w:rsid w:val="021653B1"/>
    <w:rsid w:val="022A6766"/>
    <w:rsid w:val="02331ABF"/>
    <w:rsid w:val="023A109F"/>
    <w:rsid w:val="023E3A16"/>
    <w:rsid w:val="025D690F"/>
    <w:rsid w:val="0260299B"/>
    <w:rsid w:val="02624152"/>
    <w:rsid w:val="026305F6"/>
    <w:rsid w:val="026659F0"/>
    <w:rsid w:val="02714395"/>
    <w:rsid w:val="027D0F8C"/>
    <w:rsid w:val="027D71DE"/>
    <w:rsid w:val="027F4D04"/>
    <w:rsid w:val="02820350"/>
    <w:rsid w:val="02A62291"/>
    <w:rsid w:val="02AD1871"/>
    <w:rsid w:val="02C32E43"/>
    <w:rsid w:val="02DE7C7D"/>
    <w:rsid w:val="02E1776D"/>
    <w:rsid w:val="02E5725D"/>
    <w:rsid w:val="02ED6112"/>
    <w:rsid w:val="02EE59E6"/>
    <w:rsid w:val="03060F81"/>
    <w:rsid w:val="03065425"/>
    <w:rsid w:val="030A5EB4"/>
    <w:rsid w:val="030C33A5"/>
    <w:rsid w:val="030D40BE"/>
    <w:rsid w:val="03101E00"/>
    <w:rsid w:val="03217B69"/>
    <w:rsid w:val="032A1114"/>
    <w:rsid w:val="03304250"/>
    <w:rsid w:val="03433F84"/>
    <w:rsid w:val="03465822"/>
    <w:rsid w:val="034B2E38"/>
    <w:rsid w:val="034C04C5"/>
    <w:rsid w:val="034F0B7A"/>
    <w:rsid w:val="03595555"/>
    <w:rsid w:val="036363D4"/>
    <w:rsid w:val="038F0F77"/>
    <w:rsid w:val="03922815"/>
    <w:rsid w:val="039630AC"/>
    <w:rsid w:val="039667A9"/>
    <w:rsid w:val="039B3DC0"/>
    <w:rsid w:val="03A04F32"/>
    <w:rsid w:val="03AF786B"/>
    <w:rsid w:val="03B629A7"/>
    <w:rsid w:val="03BB1D6C"/>
    <w:rsid w:val="03C2134C"/>
    <w:rsid w:val="03C9092D"/>
    <w:rsid w:val="03CD1A9F"/>
    <w:rsid w:val="03CE7CF1"/>
    <w:rsid w:val="03D3322D"/>
    <w:rsid w:val="03D90444"/>
    <w:rsid w:val="03E30DBA"/>
    <w:rsid w:val="03EF5EB9"/>
    <w:rsid w:val="03F434D0"/>
    <w:rsid w:val="03F92894"/>
    <w:rsid w:val="0414147C"/>
    <w:rsid w:val="04180F6C"/>
    <w:rsid w:val="04185410"/>
    <w:rsid w:val="041F679F"/>
    <w:rsid w:val="04207E21"/>
    <w:rsid w:val="0427257C"/>
    <w:rsid w:val="04335DA6"/>
    <w:rsid w:val="04365896"/>
    <w:rsid w:val="043A5387"/>
    <w:rsid w:val="04425FE9"/>
    <w:rsid w:val="04447FB3"/>
    <w:rsid w:val="044B7594"/>
    <w:rsid w:val="045301F6"/>
    <w:rsid w:val="04531FA4"/>
    <w:rsid w:val="045D2E23"/>
    <w:rsid w:val="046B5540"/>
    <w:rsid w:val="046E71E3"/>
    <w:rsid w:val="046F1448"/>
    <w:rsid w:val="04714B20"/>
    <w:rsid w:val="04763EE5"/>
    <w:rsid w:val="04781A0B"/>
    <w:rsid w:val="04812FB5"/>
    <w:rsid w:val="04874344"/>
    <w:rsid w:val="049B394B"/>
    <w:rsid w:val="04A110DB"/>
    <w:rsid w:val="04A722F0"/>
    <w:rsid w:val="04B862AB"/>
    <w:rsid w:val="04BC26D2"/>
    <w:rsid w:val="04BF763A"/>
    <w:rsid w:val="04C2712A"/>
    <w:rsid w:val="04C64E6C"/>
    <w:rsid w:val="04D07A99"/>
    <w:rsid w:val="04D23811"/>
    <w:rsid w:val="04D74983"/>
    <w:rsid w:val="04DB523B"/>
    <w:rsid w:val="04E452F2"/>
    <w:rsid w:val="04E84DE3"/>
    <w:rsid w:val="04F25C61"/>
    <w:rsid w:val="04F30983"/>
    <w:rsid w:val="05017C52"/>
    <w:rsid w:val="051756C8"/>
    <w:rsid w:val="05177476"/>
    <w:rsid w:val="051C2CDE"/>
    <w:rsid w:val="0523406D"/>
    <w:rsid w:val="05235E1B"/>
    <w:rsid w:val="052D4EEB"/>
    <w:rsid w:val="052E47BF"/>
    <w:rsid w:val="053242B0"/>
    <w:rsid w:val="05353DA0"/>
    <w:rsid w:val="053C6EDC"/>
    <w:rsid w:val="05461B09"/>
    <w:rsid w:val="055C132D"/>
    <w:rsid w:val="055E32F7"/>
    <w:rsid w:val="05634469"/>
    <w:rsid w:val="05681A7F"/>
    <w:rsid w:val="05685F23"/>
    <w:rsid w:val="056A3A4A"/>
    <w:rsid w:val="05704DD8"/>
    <w:rsid w:val="05793C8D"/>
    <w:rsid w:val="05883ED0"/>
    <w:rsid w:val="058845DF"/>
    <w:rsid w:val="058F1702"/>
    <w:rsid w:val="05942874"/>
    <w:rsid w:val="059451B2"/>
    <w:rsid w:val="05AD7DDA"/>
    <w:rsid w:val="05B22ACC"/>
    <w:rsid w:val="05B64EE1"/>
    <w:rsid w:val="05BD626F"/>
    <w:rsid w:val="05BE78F1"/>
    <w:rsid w:val="05C173E2"/>
    <w:rsid w:val="05CD222A"/>
    <w:rsid w:val="05CD5D86"/>
    <w:rsid w:val="05D13AC9"/>
    <w:rsid w:val="05DD246D"/>
    <w:rsid w:val="05E03D0C"/>
    <w:rsid w:val="05EC26B0"/>
    <w:rsid w:val="05F61781"/>
    <w:rsid w:val="05F872A7"/>
    <w:rsid w:val="05FD666C"/>
    <w:rsid w:val="060E0879"/>
    <w:rsid w:val="060F639F"/>
    <w:rsid w:val="06141C07"/>
    <w:rsid w:val="06147E59"/>
    <w:rsid w:val="06165A2F"/>
    <w:rsid w:val="062A142B"/>
    <w:rsid w:val="06350B50"/>
    <w:rsid w:val="063522A9"/>
    <w:rsid w:val="06367DD0"/>
    <w:rsid w:val="0639341C"/>
    <w:rsid w:val="063F6C84"/>
    <w:rsid w:val="06451DC1"/>
    <w:rsid w:val="0648365F"/>
    <w:rsid w:val="064A73D7"/>
    <w:rsid w:val="064E336B"/>
    <w:rsid w:val="06563FCE"/>
    <w:rsid w:val="06624721"/>
    <w:rsid w:val="066E1CEE"/>
    <w:rsid w:val="068154EF"/>
    <w:rsid w:val="0687687D"/>
    <w:rsid w:val="068B1EC9"/>
    <w:rsid w:val="06911C3B"/>
    <w:rsid w:val="06935222"/>
    <w:rsid w:val="069845E6"/>
    <w:rsid w:val="069A369F"/>
    <w:rsid w:val="069C5500"/>
    <w:rsid w:val="06A765D7"/>
    <w:rsid w:val="06A92350"/>
    <w:rsid w:val="06B238FA"/>
    <w:rsid w:val="06B331CE"/>
    <w:rsid w:val="06C97BAD"/>
    <w:rsid w:val="06CC603E"/>
    <w:rsid w:val="06D1633E"/>
    <w:rsid w:val="06D575E9"/>
    <w:rsid w:val="06D7510F"/>
    <w:rsid w:val="06D80E87"/>
    <w:rsid w:val="06E94E42"/>
    <w:rsid w:val="070B125C"/>
    <w:rsid w:val="071023CF"/>
    <w:rsid w:val="07177C01"/>
    <w:rsid w:val="0728596A"/>
    <w:rsid w:val="07397B77"/>
    <w:rsid w:val="074B78AB"/>
    <w:rsid w:val="074E2EF7"/>
    <w:rsid w:val="07513835"/>
    <w:rsid w:val="07571DAC"/>
    <w:rsid w:val="075B5C0B"/>
    <w:rsid w:val="076241C2"/>
    <w:rsid w:val="07634BF4"/>
    <w:rsid w:val="076369A2"/>
    <w:rsid w:val="07666493"/>
    <w:rsid w:val="07837045"/>
    <w:rsid w:val="07866B35"/>
    <w:rsid w:val="078B5EF9"/>
    <w:rsid w:val="078D3A1F"/>
    <w:rsid w:val="079052BE"/>
    <w:rsid w:val="079528D4"/>
    <w:rsid w:val="0797664C"/>
    <w:rsid w:val="079C0106"/>
    <w:rsid w:val="07A1571D"/>
    <w:rsid w:val="07AB0349"/>
    <w:rsid w:val="07B2792A"/>
    <w:rsid w:val="07B94814"/>
    <w:rsid w:val="07C80EFB"/>
    <w:rsid w:val="07D63618"/>
    <w:rsid w:val="07DB478B"/>
    <w:rsid w:val="07DD49A7"/>
    <w:rsid w:val="07E6312F"/>
    <w:rsid w:val="07E95755"/>
    <w:rsid w:val="07F13FAE"/>
    <w:rsid w:val="08030185"/>
    <w:rsid w:val="08035F5D"/>
    <w:rsid w:val="08055CAB"/>
    <w:rsid w:val="08065580"/>
    <w:rsid w:val="0822060B"/>
    <w:rsid w:val="08236132"/>
    <w:rsid w:val="08283748"/>
    <w:rsid w:val="082F2D28"/>
    <w:rsid w:val="083C2644"/>
    <w:rsid w:val="084A5DB4"/>
    <w:rsid w:val="08585DDB"/>
    <w:rsid w:val="085B1D6F"/>
    <w:rsid w:val="085B58CB"/>
    <w:rsid w:val="08634780"/>
    <w:rsid w:val="086504F8"/>
    <w:rsid w:val="086A3D60"/>
    <w:rsid w:val="08760957"/>
    <w:rsid w:val="087B7D1C"/>
    <w:rsid w:val="08A47272"/>
    <w:rsid w:val="08A6123D"/>
    <w:rsid w:val="08A94889"/>
    <w:rsid w:val="08A96526"/>
    <w:rsid w:val="08B111EB"/>
    <w:rsid w:val="08B5322E"/>
    <w:rsid w:val="08B80F70"/>
    <w:rsid w:val="08BD6F39"/>
    <w:rsid w:val="08C43471"/>
    <w:rsid w:val="08C47915"/>
    <w:rsid w:val="08C72F61"/>
    <w:rsid w:val="08CB2A51"/>
    <w:rsid w:val="08CC0577"/>
    <w:rsid w:val="08CC67C9"/>
    <w:rsid w:val="08D37B58"/>
    <w:rsid w:val="08D613F6"/>
    <w:rsid w:val="08DF4269"/>
    <w:rsid w:val="08E15A74"/>
    <w:rsid w:val="08F31FA8"/>
    <w:rsid w:val="08FA50E4"/>
    <w:rsid w:val="08FD2E27"/>
    <w:rsid w:val="08FF26FB"/>
    <w:rsid w:val="09063A89"/>
    <w:rsid w:val="09093579"/>
    <w:rsid w:val="09095327"/>
    <w:rsid w:val="090B10A0"/>
    <w:rsid w:val="090E293E"/>
    <w:rsid w:val="0911242E"/>
    <w:rsid w:val="091A7535"/>
    <w:rsid w:val="091F2D9D"/>
    <w:rsid w:val="092108C3"/>
    <w:rsid w:val="092D25BF"/>
    <w:rsid w:val="09412D13"/>
    <w:rsid w:val="09440A55"/>
    <w:rsid w:val="09502F56"/>
    <w:rsid w:val="09547942"/>
    <w:rsid w:val="0958005D"/>
    <w:rsid w:val="0960577C"/>
    <w:rsid w:val="09616F12"/>
    <w:rsid w:val="09722ECD"/>
    <w:rsid w:val="09750C0F"/>
    <w:rsid w:val="099217C1"/>
    <w:rsid w:val="09954E0D"/>
    <w:rsid w:val="099F5C8C"/>
    <w:rsid w:val="09AD2157"/>
    <w:rsid w:val="09BA4874"/>
    <w:rsid w:val="09C120A6"/>
    <w:rsid w:val="09C676BC"/>
    <w:rsid w:val="09D771D4"/>
    <w:rsid w:val="09E33DCA"/>
    <w:rsid w:val="0A0124A3"/>
    <w:rsid w:val="0A03621B"/>
    <w:rsid w:val="0A051F93"/>
    <w:rsid w:val="0A0F4BBF"/>
    <w:rsid w:val="0A0F696E"/>
    <w:rsid w:val="0A110938"/>
    <w:rsid w:val="0A285C81"/>
    <w:rsid w:val="0A2A37A7"/>
    <w:rsid w:val="0A375EC4"/>
    <w:rsid w:val="0A3B59B5"/>
    <w:rsid w:val="0A51342A"/>
    <w:rsid w:val="0A544CC8"/>
    <w:rsid w:val="0A6273E5"/>
    <w:rsid w:val="0A652A31"/>
    <w:rsid w:val="0A6A44EC"/>
    <w:rsid w:val="0A6D7B38"/>
    <w:rsid w:val="0A6F38B0"/>
    <w:rsid w:val="0A805ABD"/>
    <w:rsid w:val="0A80786B"/>
    <w:rsid w:val="0A8235E3"/>
    <w:rsid w:val="0A892BC4"/>
    <w:rsid w:val="0A894972"/>
    <w:rsid w:val="0A8C6210"/>
    <w:rsid w:val="0A9D21CB"/>
    <w:rsid w:val="0AA01CBB"/>
    <w:rsid w:val="0AA07F0D"/>
    <w:rsid w:val="0AB87005"/>
    <w:rsid w:val="0AC343A5"/>
    <w:rsid w:val="0ACC485F"/>
    <w:rsid w:val="0AD113CF"/>
    <w:rsid w:val="0AD6392F"/>
    <w:rsid w:val="0AD83203"/>
    <w:rsid w:val="0ADA51CD"/>
    <w:rsid w:val="0ADB4E68"/>
    <w:rsid w:val="0ADB7197"/>
    <w:rsid w:val="0ADF27E4"/>
    <w:rsid w:val="0AE222D4"/>
    <w:rsid w:val="0AE47DFA"/>
    <w:rsid w:val="0AE71698"/>
    <w:rsid w:val="0AEA1189"/>
    <w:rsid w:val="0AEC6CAF"/>
    <w:rsid w:val="0AED4318"/>
    <w:rsid w:val="0AF02C43"/>
    <w:rsid w:val="0AF74CC0"/>
    <w:rsid w:val="0B051066"/>
    <w:rsid w:val="0B1306DF"/>
    <w:rsid w:val="0B1F1782"/>
    <w:rsid w:val="0B30303F"/>
    <w:rsid w:val="0B304DED"/>
    <w:rsid w:val="0B3C7C36"/>
    <w:rsid w:val="0B41524D"/>
    <w:rsid w:val="0B460AB5"/>
    <w:rsid w:val="0B4765DB"/>
    <w:rsid w:val="0B4B1C27"/>
    <w:rsid w:val="0B5F56D3"/>
    <w:rsid w:val="0B64718D"/>
    <w:rsid w:val="0B65316D"/>
    <w:rsid w:val="0B696551"/>
    <w:rsid w:val="0B6D6042"/>
    <w:rsid w:val="0B6E5916"/>
    <w:rsid w:val="0B7218AA"/>
    <w:rsid w:val="0B766F39"/>
    <w:rsid w:val="0B792C38"/>
    <w:rsid w:val="0B7C6285"/>
    <w:rsid w:val="0B845139"/>
    <w:rsid w:val="0B8B3D2A"/>
    <w:rsid w:val="0B8B471A"/>
    <w:rsid w:val="0B9335CE"/>
    <w:rsid w:val="0BA41FB7"/>
    <w:rsid w:val="0BA457DB"/>
    <w:rsid w:val="0BA650B0"/>
    <w:rsid w:val="0BAA1044"/>
    <w:rsid w:val="0BAF665A"/>
    <w:rsid w:val="0BBF6171"/>
    <w:rsid w:val="0BC32105"/>
    <w:rsid w:val="0BD25EA5"/>
    <w:rsid w:val="0BE5207C"/>
    <w:rsid w:val="0BEF2EFA"/>
    <w:rsid w:val="0BF71DAF"/>
    <w:rsid w:val="0C016972"/>
    <w:rsid w:val="0C087B18"/>
    <w:rsid w:val="0C0C51C6"/>
    <w:rsid w:val="0C112E71"/>
    <w:rsid w:val="0C14470F"/>
    <w:rsid w:val="0C1741FF"/>
    <w:rsid w:val="0C34090D"/>
    <w:rsid w:val="0C3B7EEE"/>
    <w:rsid w:val="0C48085D"/>
    <w:rsid w:val="0C48260B"/>
    <w:rsid w:val="0C4C20FB"/>
    <w:rsid w:val="0C547201"/>
    <w:rsid w:val="0C580AA0"/>
    <w:rsid w:val="0C61547A"/>
    <w:rsid w:val="0C6A432F"/>
    <w:rsid w:val="0C6D22A1"/>
    <w:rsid w:val="0C727688"/>
    <w:rsid w:val="0C743400"/>
    <w:rsid w:val="0C7476C0"/>
    <w:rsid w:val="0C7927C4"/>
    <w:rsid w:val="0C7D0506"/>
    <w:rsid w:val="0C886EAB"/>
    <w:rsid w:val="0CA27F6D"/>
    <w:rsid w:val="0CA75583"/>
    <w:rsid w:val="0CB952B6"/>
    <w:rsid w:val="0CB97065"/>
    <w:rsid w:val="0CCC2CDA"/>
    <w:rsid w:val="0CD12600"/>
    <w:rsid w:val="0CD72091"/>
    <w:rsid w:val="0CE57E5A"/>
    <w:rsid w:val="0CEC2F96"/>
    <w:rsid w:val="0CF12CA2"/>
    <w:rsid w:val="0CF14A50"/>
    <w:rsid w:val="0CF15809"/>
    <w:rsid w:val="0CF63E15"/>
    <w:rsid w:val="0CFE2CC9"/>
    <w:rsid w:val="0D046532"/>
    <w:rsid w:val="0D0C53E6"/>
    <w:rsid w:val="0D132C19"/>
    <w:rsid w:val="0D1A5D55"/>
    <w:rsid w:val="0D1F336B"/>
    <w:rsid w:val="0D205087"/>
    <w:rsid w:val="0D2A1D10"/>
    <w:rsid w:val="0D3D123F"/>
    <w:rsid w:val="0D444B80"/>
    <w:rsid w:val="0D523741"/>
    <w:rsid w:val="0D584ACF"/>
    <w:rsid w:val="0D5A2749"/>
    <w:rsid w:val="0D5A3338"/>
    <w:rsid w:val="0D6945E7"/>
    <w:rsid w:val="0D6E60A1"/>
    <w:rsid w:val="0D7511DD"/>
    <w:rsid w:val="0D786F20"/>
    <w:rsid w:val="0D7A67F4"/>
    <w:rsid w:val="0D7F02AE"/>
    <w:rsid w:val="0D7F3E0A"/>
    <w:rsid w:val="0D9378B6"/>
    <w:rsid w:val="0D995739"/>
    <w:rsid w:val="0DAD6BC9"/>
    <w:rsid w:val="0DB31D06"/>
    <w:rsid w:val="0DB461AA"/>
    <w:rsid w:val="0DBA2210"/>
    <w:rsid w:val="0DBB7B04"/>
    <w:rsid w:val="0DBC0BBA"/>
    <w:rsid w:val="0DBD4932"/>
    <w:rsid w:val="0DC432BA"/>
    <w:rsid w:val="0DC65EDD"/>
    <w:rsid w:val="0DD203DE"/>
    <w:rsid w:val="0DE16873"/>
    <w:rsid w:val="0DED16BC"/>
    <w:rsid w:val="0DED346A"/>
    <w:rsid w:val="0DED5218"/>
    <w:rsid w:val="0DF47CF8"/>
    <w:rsid w:val="0DFE5677"/>
    <w:rsid w:val="0E06678C"/>
    <w:rsid w:val="0E0B38F0"/>
    <w:rsid w:val="0E18645F"/>
    <w:rsid w:val="0E197DBB"/>
    <w:rsid w:val="0E1C78AB"/>
    <w:rsid w:val="0E1E0331"/>
    <w:rsid w:val="0E417312"/>
    <w:rsid w:val="0E46145F"/>
    <w:rsid w:val="0E4932EC"/>
    <w:rsid w:val="0E4F5ED2"/>
    <w:rsid w:val="0E527771"/>
    <w:rsid w:val="0E547045"/>
    <w:rsid w:val="0E552DBD"/>
    <w:rsid w:val="0E5F62D0"/>
    <w:rsid w:val="0E686F94"/>
    <w:rsid w:val="0E6C0832"/>
    <w:rsid w:val="0E6F20D1"/>
    <w:rsid w:val="0E7E3A5B"/>
    <w:rsid w:val="0E835B7C"/>
    <w:rsid w:val="0E8813E4"/>
    <w:rsid w:val="0E8B67DF"/>
    <w:rsid w:val="0E8D07A9"/>
    <w:rsid w:val="0E903DF5"/>
    <w:rsid w:val="0EA3408A"/>
    <w:rsid w:val="0EA77ABC"/>
    <w:rsid w:val="0EAA135B"/>
    <w:rsid w:val="0EB65F51"/>
    <w:rsid w:val="0EC35F79"/>
    <w:rsid w:val="0EC57F43"/>
    <w:rsid w:val="0EC817E1"/>
    <w:rsid w:val="0ECF0DC1"/>
    <w:rsid w:val="0ED40186"/>
    <w:rsid w:val="0ED62150"/>
    <w:rsid w:val="0EDB59B8"/>
    <w:rsid w:val="0EE4486D"/>
    <w:rsid w:val="0EE77D0B"/>
    <w:rsid w:val="0EF80318"/>
    <w:rsid w:val="0F0E3698"/>
    <w:rsid w:val="0F114F36"/>
    <w:rsid w:val="0F120BA4"/>
    <w:rsid w:val="0F152C78"/>
    <w:rsid w:val="0F1F79F8"/>
    <w:rsid w:val="0F2131EB"/>
    <w:rsid w:val="0F242EBB"/>
    <w:rsid w:val="0F2729AB"/>
    <w:rsid w:val="0F276507"/>
    <w:rsid w:val="0F2811FF"/>
    <w:rsid w:val="0F2B26EE"/>
    <w:rsid w:val="0F2E7896"/>
    <w:rsid w:val="0F384BB8"/>
    <w:rsid w:val="0F386966"/>
    <w:rsid w:val="0F39623B"/>
    <w:rsid w:val="0F3967B6"/>
    <w:rsid w:val="0F4446C6"/>
    <w:rsid w:val="0F474DFC"/>
    <w:rsid w:val="0F5117D6"/>
    <w:rsid w:val="0F515C7A"/>
    <w:rsid w:val="0F517A28"/>
    <w:rsid w:val="0F56503F"/>
    <w:rsid w:val="0F566DED"/>
    <w:rsid w:val="0F62224E"/>
    <w:rsid w:val="0F655282"/>
    <w:rsid w:val="0F7316A6"/>
    <w:rsid w:val="0F753717"/>
    <w:rsid w:val="0F7A6F7F"/>
    <w:rsid w:val="0F7D4857"/>
    <w:rsid w:val="0F7F6343"/>
    <w:rsid w:val="0F851480"/>
    <w:rsid w:val="0F895414"/>
    <w:rsid w:val="0F907454"/>
    <w:rsid w:val="0F9763F7"/>
    <w:rsid w:val="0F9A4F2B"/>
    <w:rsid w:val="0F9C5147"/>
    <w:rsid w:val="0FAE4E7B"/>
    <w:rsid w:val="0FB25CBD"/>
    <w:rsid w:val="0FB3423F"/>
    <w:rsid w:val="0FBA7927"/>
    <w:rsid w:val="0FC30926"/>
    <w:rsid w:val="0FD04DF1"/>
    <w:rsid w:val="0FD3043D"/>
    <w:rsid w:val="0FD91EF8"/>
    <w:rsid w:val="0FE22574"/>
    <w:rsid w:val="0FE97C61"/>
    <w:rsid w:val="0FEB39D9"/>
    <w:rsid w:val="0FEE5277"/>
    <w:rsid w:val="0FF26B15"/>
    <w:rsid w:val="0FF30ADF"/>
    <w:rsid w:val="0FF860F6"/>
    <w:rsid w:val="1001144E"/>
    <w:rsid w:val="10042CED"/>
    <w:rsid w:val="100827DD"/>
    <w:rsid w:val="10093E5F"/>
    <w:rsid w:val="100D1BA1"/>
    <w:rsid w:val="10134CDE"/>
    <w:rsid w:val="10150A56"/>
    <w:rsid w:val="101822F4"/>
    <w:rsid w:val="101C1DE4"/>
    <w:rsid w:val="10260F59"/>
    <w:rsid w:val="103553B0"/>
    <w:rsid w:val="10392996"/>
    <w:rsid w:val="10394744"/>
    <w:rsid w:val="1041184B"/>
    <w:rsid w:val="104A6951"/>
    <w:rsid w:val="10523A58"/>
    <w:rsid w:val="10594CCA"/>
    <w:rsid w:val="107240FA"/>
    <w:rsid w:val="10795489"/>
    <w:rsid w:val="107C0F5E"/>
    <w:rsid w:val="107E2A9F"/>
    <w:rsid w:val="108F0808"/>
    <w:rsid w:val="1097590F"/>
    <w:rsid w:val="109A0F5B"/>
    <w:rsid w:val="10B169D0"/>
    <w:rsid w:val="10B464C1"/>
    <w:rsid w:val="10CD30DE"/>
    <w:rsid w:val="10CF6E57"/>
    <w:rsid w:val="10D50163"/>
    <w:rsid w:val="10D75D0B"/>
    <w:rsid w:val="10DB3A4D"/>
    <w:rsid w:val="10DC1574"/>
    <w:rsid w:val="10DE709A"/>
    <w:rsid w:val="10F166B9"/>
    <w:rsid w:val="10F7015B"/>
    <w:rsid w:val="10FD1C16"/>
    <w:rsid w:val="11016140"/>
    <w:rsid w:val="11032FA4"/>
    <w:rsid w:val="110A60E1"/>
    <w:rsid w:val="110E3E23"/>
    <w:rsid w:val="1111746F"/>
    <w:rsid w:val="111807FE"/>
    <w:rsid w:val="111D5E14"/>
    <w:rsid w:val="11203B56"/>
    <w:rsid w:val="1122167C"/>
    <w:rsid w:val="11274C70"/>
    <w:rsid w:val="11305877"/>
    <w:rsid w:val="11380EA0"/>
    <w:rsid w:val="113F222E"/>
    <w:rsid w:val="11494E5B"/>
    <w:rsid w:val="11531836"/>
    <w:rsid w:val="115B4B8E"/>
    <w:rsid w:val="115B693C"/>
    <w:rsid w:val="115F642C"/>
    <w:rsid w:val="116003F7"/>
    <w:rsid w:val="116A6B7F"/>
    <w:rsid w:val="117479FE"/>
    <w:rsid w:val="1178129C"/>
    <w:rsid w:val="117D68B3"/>
    <w:rsid w:val="1186384C"/>
    <w:rsid w:val="118714DF"/>
    <w:rsid w:val="118F65E6"/>
    <w:rsid w:val="119A56B6"/>
    <w:rsid w:val="119B18B2"/>
    <w:rsid w:val="119F2CCD"/>
    <w:rsid w:val="11A26319"/>
    <w:rsid w:val="11A46535"/>
    <w:rsid w:val="11AC7198"/>
    <w:rsid w:val="11AE2F10"/>
    <w:rsid w:val="11B147AE"/>
    <w:rsid w:val="11B5429E"/>
    <w:rsid w:val="11BB73DB"/>
    <w:rsid w:val="11C664AC"/>
    <w:rsid w:val="11CB5870"/>
    <w:rsid w:val="11D706B9"/>
    <w:rsid w:val="11E14EB1"/>
    <w:rsid w:val="11F0177A"/>
    <w:rsid w:val="11F823DD"/>
    <w:rsid w:val="121D3BF2"/>
    <w:rsid w:val="121E0096"/>
    <w:rsid w:val="122356AC"/>
    <w:rsid w:val="122D2087"/>
    <w:rsid w:val="122D652B"/>
    <w:rsid w:val="123C49C0"/>
    <w:rsid w:val="12445622"/>
    <w:rsid w:val="12486EC1"/>
    <w:rsid w:val="12503FC7"/>
    <w:rsid w:val="12575356"/>
    <w:rsid w:val="12593D7B"/>
    <w:rsid w:val="12614426"/>
    <w:rsid w:val="12744159"/>
    <w:rsid w:val="12791770"/>
    <w:rsid w:val="127C300E"/>
    <w:rsid w:val="128819B3"/>
    <w:rsid w:val="12922832"/>
    <w:rsid w:val="129E2F84"/>
    <w:rsid w:val="12A10762"/>
    <w:rsid w:val="12A45EF1"/>
    <w:rsid w:val="12AA36D7"/>
    <w:rsid w:val="12AB56A1"/>
    <w:rsid w:val="12AB744F"/>
    <w:rsid w:val="12AD766B"/>
    <w:rsid w:val="12B46304"/>
    <w:rsid w:val="12BC78AF"/>
    <w:rsid w:val="12C34799"/>
    <w:rsid w:val="12CD73C6"/>
    <w:rsid w:val="12D20E80"/>
    <w:rsid w:val="12E34E3B"/>
    <w:rsid w:val="12E50BB3"/>
    <w:rsid w:val="12EA7F78"/>
    <w:rsid w:val="12F72695"/>
    <w:rsid w:val="130A23C8"/>
    <w:rsid w:val="130B7EEE"/>
    <w:rsid w:val="13182D37"/>
    <w:rsid w:val="131D659F"/>
    <w:rsid w:val="132D4308"/>
    <w:rsid w:val="132F18B8"/>
    <w:rsid w:val="13315BA7"/>
    <w:rsid w:val="1332191F"/>
    <w:rsid w:val="133B4C77"/>
    <w:rsid w:val="133B6A25"/>
    <w:rsid w:val="13405DEA"/>
    <w:rsid w:val="13453400"/>
    <w:rsid w:val="134C478E"/>
    <w:rsid w:val="13631AD8"/>
    <w:rsid w:val="13675A6C"/>
    <w:rsid w:val="13685340"/>
    <w:rsid w:val="137912FC"/>
    <w:rsid w:val="137D2B9A"/>
    <w:rsid w:val="137F4B64"/>
    <w:rsid w:val="13906D71"/>
    <w:rsid w:val="139F5206"/>
    <w:rsid w:val="13A75E69"/>
    <w:rsid w:val="13B62550"/>
    <w:rsid w:val="13B75624"/>
    <w:rsid w:val="13B80076"/>
    <w:rsid w:val="13B862C8"/>
    <w:rsid w:val="13C133CE"/>
    <w:rsid w:val="13C24A51"/>
    <w:rsid w:val="13CC1D73"/>
    <w:rsid w:val="13CF716E"/>
    <w:rsid w:val="13D50C28"/>
    <w:rsid w:val="13E0137B"/>
    <w:rsid w:val="13E56991"/>
    <w:rsid w:val="13E9022F"/>
    <w:rsid w:val="13EC5383"/>
    <w:rsid w:val="13F37300"/>
    <w:rsid w:val="13F53078"/>
    <w:rsid w:val="13F82B68"/>
    <w:rsid w:val="13FF5CA5"/>
    <w:rsid w:val="13FF7A53"/>
    <w:rsid w:val="140137CB"/>
    <w:rsid w:val="14092680"/>
    <w:rsid w:val="140C5DFC"/>
    <w:rsid w:val="141334FE"/>
    <w:rsid w:val="14163CCF"/>
    <w:rsid w:val="1424395D"/>
    <w:rsid w:val="143811B7"/>
    <w:rsid w:val="143B6151"/>
    <w:rsid w:val="143E4A1F"/>
    <w:rsid w:val="144162BD"/>
    <w:rsid w:val="144638D4"/>
    <w:rsid w:val="14534392"/>
    <w:rsid w:val="145A112D"/>
    <w:rsid w:val="145C0862"/>
    <w:rsid w:val="147026FF"/>
    <w:rsid w:val="147529B9"/>
    <w:rsid w:val="14777F31"/>
    <w:rsid w:val="147E306D"/>
    <w:rsid w:val="1481490C"/>
    <w:rsid w:val="148517E8"/>
    <w:rsid w:val="148C0851"/>
    <w:rsid w:val="148F7029"/>
    <w:rsid w:val="149503B7"/>
    <w:rsid w:val="14952165"/>
    <w:rsid w:val="14991C55"/>
    <w:rsid w:val="14A16D5C"/>
    <w:rsid w:val="14AA3E63"/>
    <w:rsid w:val="14AD5701"/>
    <w:rsid w:val="14AD74AF"/>
    <w:rsid w:val="14AF76CB"/>
    <w:rsid w:val="14BB6070"/>
    <w:rsid w:val="14C12F5A"/>
    <w:rsid w:val="14C173FE"/>
    <w:rsid w:val="14C33176"/>
    <w:rsid w:val="14C60571"/>
    <w:rsid w:val="14CB5B87"/>
    <w:rsid w:val="14CF5102"/>
    <w:rsid w:val="14D233B9"/>
    <w:rsid w:val="14FF370E"/>
    <w:rsid w:val="15023C9F"/>
    <w:rsid w:val="150D619F"/>
    <w:rsid w:val="151237B6"/>
    <w:rsid w:val="151A5FAF"/>
    <w:rsid w:val="1528122B"/>
    <w:rsid w:val="152C0D1B"/>
    <w:rsid w:val="15477903"/>
    <w:rsid w:val="1548367B"/>
    <w:rsid w:val="154C6EEC"/>
    <w:rsid w:val="154F4A0A"/>
    <w:rsid w:val="155B33AF"/>
    <w:rsid w:val="157D4BDF"/>
    <w:rsid w:val="15841A39"/>
    <w:rsid w:val="15852EC9"/>
    <w:rsid w:val="158F12AA"/>
    <w:rsid w:val="158F4E06"/>
    <w:rsid w:val="1594241D"/>
    <w:rsid w:val="15962639"/>
    <w:rsid w:val="159D5775"/>
    <w:rsid w:val="15AA1C40"/>
    <w:rsid w:val="15AB60E4"/>
    <w:rsid w:val="15B036FB"/>
    <w:rsid w:val="15B825AF"/>
    <w:rsid w:val="15C40F54"/>
    <w:rsid w:val="15C522F6"/>
    <w:rsid w:val="15C727F2"/>
    <w:rsid w:val="15C745A0"/>
    <w:rsid w:val="15DB5153"/>
    <w:rsid w:val="15EE639F"/>
    <w:rsid w:val="15FF01DE"/>
    <w:rsid w:val="16005926"/>
    <w:rsid w:val="160927B3"/>
    <w:rsid w:val="160944D8"/>
    <w:rsid w:val="161672D6"/>
    <w:rsid w:val="161944E9"/>
    <w:rsid w:val="161B669A"/>
    <w:rsid w:val="162B0FD3"/>
    <w:rsid w:val="163065E9"/>
    <w:rsid w:val="163836F0"/>
    <w:rsid w:val="163C4F8E"/>
    <w:rsid w:val="164107F7"/>
    <w:rsid w:val="164C46F4"/>
    <w:rsid w:val="164E081E"/>
    <w:rsid w:val="164E6A70"/>
    <w:rsid w:val="16534086"/>
    <w:rsid w:val="16556050"/>
    <w:rsid w:val="16685D83"/>
    <w:rsid w:val="166D339A"/>
    <w:rsid w:val="167C182F"/>
    <w:rsid w:val="168626AD"/>
    <w:rsid w:val="16873D30"/>
    <w:rsid w:val="1695469E"/>
    <w:rsid w:val="16A50D85"/>
    <w:rsid w:val="16A62408"/>
    <w:rsid w:val="16A9014A"/>
    <w:rsid w:val="16AF53BE"/>
    <w:rsid w:val="16B014D8"/>
    <w:rsid w:val="16B0772A"/>
    <w:rsid w:val="16B20DAC"/>
    <w:rsid w:val="16B41B7E"/>
    <w:rsid w:val="16B5089D"/>
    <w:rsid w:val="16BC7E7D"/>
    <w:rsid w:val="16BE28AD"/>
    <w:rsid w:val="16BF34C9"/>
    <w:rsid w:val="16C43F81"/>
    <w:rsid w:val="16C46D32"/>
    <w:rsid w:val="16CA07EC"/>
    <w:rsid w:val="16D231FD"/>
    <w:rsid w:val="16D451C7"/>
    <w:rsid w:val="16E178E4"/>
    <w:rsid w:val="16E42F30"/>
    <w:rsid w:val="16F72C63"/>
    <w:rsid w:val="16FA7BB2"/>
    <w:rsid w:val="17233A58"/>
    <w:rsid w:val="17255A22"/>
    <w:rsid w:val="1740285C"/>
    <w:rsid w:val="175B7696"/>
    <w:rsid w:val="175E2CE2"/>
    <w:rsid w:val="176302F9"/>
    <w:rsid w:val="1768590F"/>
    <w:rsid w:val="17710C68"/>
    <w:rsid w:val="17716B5A"/>
    <w:rsid w:val="1780176A"/>
    <w:rsid w:val="178070FD"/>
    <w:rsid w:val="17881110"/>
    <w:rsid w:val="178A7F7B"/>
    <w:rsid w:val="178F7340"/>
    <w:rsid w:val="17935082"/>
    <w:rsid w:val="17942BA8"/>
    <w:rsid w:val="17950D22"/>
    <w:rsid w:val="17982698"/>
    <w:rsid w:val="179E4A77"/>
    <w:rsid w:val="179E7583"/>
    <w:rsid w:val="17AC6144"/>
    <w:rsid w:val="17B84AE8"/>
    <w:rsid w:val="17B86896"/>
    <w:rsid w:val="17BA0860"/>
    <w:rsid w:val="17C4348D"/>
    <w:rsid w:val="17CA0378"/>
    <w:rsid w:val="17CA481C"/>
    <w:rsid w:val="17CB18C0"/>
    <w:rsid w:val="17CD1C16"/>
    <w:rsid w:val="17D3547E"/>
    <w:rsid w:val="17D82A95"/>
    <w:rsid w:val="17DB4333"/>
    <w:rsid w:val="17E458DD"/>
    <w:rsid w:val="17EE050A"/>
    <w:rsid w:val="17F378CF"/>
    <w:rsid w:val="17F43647"/>
    <w:rsid w:val="17F81389"/>
    <w:rsid w:val="17F90C5D"/>
    <w:rsid w:val="17FF2717"/>
    <w:rsid w:val="18153CE9"/>
    <w:rsid w:val="181A3968"/>
    <w:rsid w:val="181B0BD3"/>
    <w:rsid w:val="181B5077"/>
    <w:rsid w:val="181F6915"/>
    <w:rsid w:val="18253800"/>
    <w:rsid w:val="183103F7"/>
    <w:rsid w:val="18363C5F"/>
    <w:rsid w:val="183675CA"/>
    <w:rsid w:val="183A72AB"/>
    <w:rsid w:val="183D3240"/>
    <w:rsid w:val="183D4FEE"/>
    <w:rsid w:val="1844012A"/>
    <w:rsid w:val="18455C50"/>
    <w:rsid w:val="18475E6C"/>
    <w:rsid w:val="184C3483"/>
    <w:rsid w:val="185145F5"/>
    <w:rsid w:val="185365BF"/>
    <w:rsid w:val="18695DE3"/>
    <w:rsid w:val="186C7681"/>
    <w:rsid w:val="187229F5"/>
    <w:rsid w:val="187327BD"/>
    <w:rsid w:val="18756535"/>
    <w:rsid w:val="188624F1"/>
    <w:rsid w:val="1888270D"/>
    <w:rsid w:val="18890233"/>
    <w:rsid w:val="188E3A9B"/>
    <w:rsid w:val="18932E60"/>
    <w:rsid w:val="18950986"/>
    <w:rsid w:val="18952734"/>
    <w:rsid w:val="18A1732B"/>
    <w:rsid w:val="18B2778A"/>
    <w:rsid w:val="18D019BE"/>
    <w:rsid w:val="18D05E62"/>
    <w:rsid w:val="18D53478"/>
    <w:rsid w:val="18DF42F7"/>
    <w:rsid w:val="18E11E1D"/>
    <w:rsid w:val="18E611E1"/>
    <w:rsid w:val="18E621FC"/>
    <w:rsid w:val="18EE0096"/>
    <w:rsid w:val="18F57676"/>
    <w:rsid w:val="18FA6A3B"/>
    <w:rsid w:val="19054750"/>
    <w:rsid w:val="19061883"/>
    <w:rsid w:val="191B532F"/>
    <w:rsid w:val="191C10A7"/>
    <w:rsid w:val="19212219"/>
    <w:rsid w:val="19235F91"/>
    <w:rsid w:val="193A4788"/>
    <w:rsid w:val="194F4FD8"/>
    <w:rsid w:val="19510D51"/>
    <w:rsid w:val="1954439D"/>
    <w:rsid w:val="195E346D"/>
    <w:rsid w:val="19687E48"/>
    <w:rsid w:val="196D1903"/>
    <w:rsid w:val="196E78A5"/>
    <w:rsid w:val="19766A09"/>
    <w:rsid w:val="19832ED4"/>
    <w:rsid w:val="198527A8"/>
    <w:rsid w:val="19946E8F"/>
    <w:rsid w:val="19A03A86"/>
    <w:rsid w:val="19A52E4A"/>
    <w:rsid w:val="19D11E91"/>
    <w:rsid w:val="19D674A8"/>
    <w:rsid w:val="19D73D35"/>
    <w:rsid w:val="19DB061A"/>
    <w:rsid w:val="19DD25E4"/>
    <w:rsid w:val="19E00326"/>
    <w:rsid w:val="19ED4211"/>
    <w:rsid w:val="19EE2A43"/>
    <w:rsid w:val="1A037B71"/>
    <w:rsid w:val="1A077661"/>
    <w:rsid w:val="1A0C4C78"/>
    <w:rsid w:val="1A0F6EBC"/>
    <w:rsid w:val="1A18361C"/>
    <w:rsid w:val="1A18407F"/>
    <w:rsid w:val="1A1A3838"/>
    <w:rsid w:val="1A246465"/>
    <w:rsid w:val="1A257CDF"/>
    <w:rsid w:val="1A2F0966"/>
    <w:rsid w:val="1A2F6BB8"/>
    <w:rsid w:val="1A332204"/>
    <w:rsid w:val="1A385A6D"/>
    <w:rsid w:val="1A3A7A37"/>
    <w:rsid w:val="1A40680B"/>
    <w:rsid w:val="1A491A28"/>
    <w:rsid w:val="1A534654"/>
    <w:rsid w:val="1A5A3C35"/>
    <w:rsid w:val="1A61265D"/>
    <w:rsid w:val="1A654388"/>
    <w:rsid w:val="1A670100"/>
    <w:rsid w:val="1A6745A4"/>
    <w:rsid w:val="1A6920CA"/>
    <w:rsid w:val="1A703458"/>
    <w:rsid w:val="1A732F49"/>
    <w:rsid w:val="1A8769F4"/>
    <w:rsid w:val="1A9F3D3E"/>
    <w:rsid w:val="1AA475A6"/>
    <w:rsid w:val="1AA86E9E"/>
    <w:rsid w:val="1AB42F10"/>
    <w:rsid w:val="1AB64BE3"/>
    <w:rsid w:val="1AC63078"/>
    <w:rsid w:val="1ACD2659"/>
    <w:rsid w:val="1ADA4D76"/>
    <w:rsid w:val="1AE856E5"/>
    <w:rsid w:val="1AEC6857"/>
    <w:rsid w:val="1AEE7157"/>
    <w:rsid w:val="1AF75928"/>
    <w:rsid w:val="1B0342CC"/>
    <w:rsid w:val="1B1262BE"/>
    <w:rsid w:val="1B1C713C"/>
    <w:rsid w:val="1B213295"/>
    <w:rsid w:val="1B316D83"/>
    <w:rsid w:val="1B34092A"/>
    <w:rsid w:val="1B373F76"/>
    <w:rsid w:val="1B395F40"/>
    <w:rsid w:val="1B3A3A66"/>
    <w:rsid w:val="1B3F1AA6"/>
    <w:rsid w:val="1B495A57"/>
    <w:rsid w:val="1B4B5C73"/>
    <w:rsid w:val="1B4D72F6"/>
    <w:rsid w:val="1B5508A0"/>
    <w:rsid w:val="1B6D1746"/>
    <w:rsid w:val="1B742AD4"/>
    <w:rsid w:val="1B8A679C"/>
    <w:rsid w:val="1B8D3B96"/>
    <w:rsid w:val="1B970EB9"/>
    <w:rsid w:val="1B974A15"/>
    <w:rsid w:val="1B9B090D"/>
    <w:rsid w:val="1B9E5DA3"/>
    <w:rsid w:val="1BAB04C0"/>
    <w:rsid w:val="1BAC6712"/>
    <w:rsid w:val="1BAD248A"/>
    <w:rsid w:val="1BB67591"/>
    <w:rsid w:val="1BB9498B"/>
    <w:rsid w:val="1BC17CE4"/>
    <w:rsid w:val="1BC25F36"/>
    <w:rsid w:val="1BCA6B98"/>
    <w:rsid w:val="1BDB0DA5"/>
    <w:rsid w:val="1BE55780"/>
    <w:rsid w:val="1BFE2CE6"/>
    <w:rsid w:val="1C026332"/>
    <w:rsid w:val="1C085913"/>
    <w:rsid w:val="1C0F0A4F"/>
    <w:rsid w:val="1C1B73F4"/>
    <w:rsid w:val="1C1C4F1A"/>
    <w:rsid w:val="1C1D316C"/>
    <w:rsid w:val="1C27223D"/>
    <w:rsid w:val="1C297D63"/>
    <w:rsid w:val="1C3F7586"/>
    <w:rsid w:val="1C4806F3"/>
    <w:rsid w:val="1C4F709D"/>
    <w:rsid w:val="1C5F3784"/>
    <w:rsid w:val="1C6568C1"/>
    <w:rsid w:val="1C694603"/>
    <w:rsid w:val="1C760ACE"/>
    <w:rsid w:val="1C7B60E4"/>
    <w:rsid w:val="1C7D3C0B"/>
    <w:rsid w:val="1C8054A9"/>
    <w:rsid w:val="1C8B457A"/>
    <w:rsid w:val="1C9378D2"/>
    <w:rsid w:val="1C980A44"/>
    <w:rsid w:val="1CA218C3"/>
    <w:rsid w:val="1CA3357F"/>
    <w:rsid w:val="1CAC44F0"/>
    <w:rsid w:val="1CB33AD0"/>
    <w:rsid w:val="1CB3762C"/>
    <w:rsid w:val="1CBA4E5F"/>
    <w:rsid w:val="1CBD66FD"/>
    <w:rsid w:val="1CC57360"/>
    <w:rsid w:val="1CD203FA"/>
    <w:rsid w:val="1CD83537"/>
    <w:rsid w:val="1CDA78FB"/>
    <w:rsid w:val="1CDB6B83"/>
    <w:rsid w:val="1CDF48C5"/>
    <w:rsid w:val="1CE46FFC"/>
    <w:rsid w:val="1CE974F2"/>
    <w:rsid w:val="1CEE68B6"/>
    <w:rsid w:val="1CF074F6"/>
    <w:rsid w:val="1CF10155"/>
    <w:rsid w:val="1CF739BD"/>
    <w:rsid w:val="1CFC5477"/>
    <w:rsid w:val="1D022362"/>
    <w:rsid w:val="1D0748D5"/>
    <w:rsid w:val="1D0E0D07"/>
    <w:rsid w:val="1D1F4CC2"/>
    <w:rsid w:val="1D2422D8"/>
    <w:rsid w:val="1D2D5631"/>
    <w:rsid w:val="1D3544E5"/>
    <w:rsid w:val="1D3E15EC"/>
    <w:rsid w:val="1D3F7112"/>
    <w:rsid w:val="1D50131F"/>
    <w:rsid w:val="1D525097"/>
    <w:rsid w:val="1D6152DA"/>
    <w:rsid w:val="1D69418F"/>
    <w:rsid w:val="1D6B6159"/>
    <w:rsid w:val="1D74500E"/>
    <w:rsid w:val="1D774AFE"/>
    <w:rsid w:val="1D7768AC"/>
    <w:rsid w:val="1D807C38"/>
    <w:rsid w:val="1D813BCE"/>
    <w:rsid w:val="1D84721B"/>
    <w:rsid w:val="1D862F93"/>
    <w:rsid w:val="1D864D41"/>
    <w:rsid w:val="1D8D4321"/>
    <w:rsid w:val="1D8F0099"/>
    <w:rsid w:val="1D9236E6"/>
    <w:rsid w:val="1D992CC6"/>
    <w:rsid w:val="1D9C4564"/>
    <w:rsid w:val="1DA06E5A"/>
    <w:rsid w:val="1DAD6772"/>
    <w:rsid w:val="1DAE051C"/>
    <w:rsid w:val="1DB16262"/>
    <w:rsid w:val="1DB5256F"/>
    <w:rsid w:val="1DCA2E80"/>
    <w:rsid w:val="1DCD2970"/>
    <w:rsid w:val="1DCF66E8"/>
    <w:rsid w:val="1DD91315"/>
    <w:rsid w:val="1DD957B9"/>
    <w:rsid w:val="1DE06B47"/>
    <w:rsid w:val="1DE877AA"/>
    <w:rsid w:val="1DEC729A"/>
    <w:rsid w:val="1DF51E9C"/>
    <w:rsid w:val="1E047C52"/>
    <w:rsid w:val="1E067C30"/>
    <w:rsid w:val="1E114C23"/>
    <w:rsid w:val="1E18008F"/>
    <w:rsid w:val="1E2702D2"/>
    <w:rsid w:val="1E391DB3"/>
    <w:rsid w:val="1E4569AA"/>
    <w:rsid w:val="1E48649A"/>
    <w:rsid w:val="1E4A0464"/>
    <w:rsid w:val="1E4C7D38"/>
    <w:rsid w:val="1E4E1D03"/>
    <w:rsid w:val="1E522E75"/>
    <w:rsid w:val="1E57048B"/>
    <w:rsid w:val="1E6F3A27"/>
    <w:rsid w:val="1E8474D2"/>
    <w:rsid w:val="1E9811D0"/>
    <w:rsid w:val="1E990AA4"/>
    <w:rsid w:val="1EA01E32"/>
    <w:rsid w:val="1EA062D6"/>
    <w:rsid w:val="1EAB0F03"/>
    <w:rsid w:val="1EAF02C7"/>
    <w:rsid w:val="1EB61656"/>
    <w:rsid w:val="1EBD0C36"/>
    <w:rsid w:val="1EC2624D"/>
    <w:rsid w:val="1ED86FC5"/>
    <w:rsid w:val="1EE75CB3"/>
    <w:rsid w:val="1EE937D9"/>
    <w:rsid w:val="1EEE2B9E"/>
    <w:rsid w:val="1EFD54D7"/>
    <w:rsid w:val="1EFF124F"/>
    <w:rsid w:val="1F0F756E"/>
    <w:rsid w:val="1F226CEB"/>
    <w:rsid w:val="1F3233D2"/>
    <w:rsid w:val="1F356A1F"/>
    <w:rsid w:val="1F3678CE"/>
    <w:rsid w:val="1F4629DA"/>
    <w:rsid w:val="1F4849A4"/>
    <w:rsid w:val="1F4B4494"/>
    <w:rsid w:val="1F4C5B16"/>
    <w:rsid w:val="1F4E7296"/>
    <w:rsid w:val="1F707A5F"/>
    <w:rsid w:val="1F7532BF"/>
    <w:rsid w:val="1F8D0609"/>
    <w:rsid w:val="1FAB4F33"/>
    <w:rsid w:val="1FB03E0F"/>
    <w:rsid w:val="1FD862CB"/>
    <w:rsid w:val="1FD9439E"/>
    <w:rsid w:val="1FDC333E"/>
    <w:rsid w:val="1FE10954"/>
    <w:rsid w:val="1FE67D19"/>
    <w:rsid w:val="1FE83A91"/>
    <w:rsid w:val="1FED72F9"/>
    <w:rsid w:val="1FF02946"/>
    <w:rsid w:val="1FF70178"/>
    <w:rsid w:val="1FF73CD4"/>
    <w:rsid w:val="1FF93EF0"/>
    <w:rsid w:val="1FFE32B4"/>
    <w:rsid w:val="20012DA5"/>
    <w:rsid w:val="20052895"/>
    <w:rsid w:val="200D34F7"/>
    <w:rsid w:val="20116EAF"/>
    <w:rsid w:val="201C7BDE"/>
    <w:rsid w:val="201E74B3"/>
    <w:rsid w:val="202D0B82"/>
    <w:rsid w:val="20340A84"/>
    <w:rsid w:val="20362A4E"/>
    <w:rsid w:val="203942EC"/>
    <w:rsid w:val="203E6DB6"/>
    <w:rsid w:val="203E7B55"/>
    <w:rsid w:val="204631C0"/>
    <w:rsid w:val="204729D7"/>
    <w:rsid w:val="20541126"/>
    <w:rsid w:val="20631369"/>
    <w:rsid w:val="206550E2"/>
    <w:rsid w:val="206A26F8"/>
    <w:rsid w:val="206C6470"/>
    <w:rsid w:val="20717F2A"/>
    <w:rsid w:val="20783067"/>
    <w:rsid w:val="208732AA"/>
    <w:rsid w:val="208E288A"/>
    <w:rsid w:val="208F38FE"/>
    <w:rsid w:val="209D487B"/>
    <w:rsid w:val="209E23A2"/>
    <w:rsid w:val="20A57BD4"/>
    <w:rsid w:val="20BE2A44"/>
    <w:rsid w:val="20C4005A"/>
    <w:rsid w:val="20C75D9C"/>
    <w:rsid w:val="20CC5161"/>
    <w:rsid w:val="20CE2C87"/>
    <w:rsid w:val="20E00C0C"/>
    <w:rsid w:val="20E06E5E"/>
    <w:rsid w:val="20E57FD0"/>
    <w:rsid w:val="20EA55E7"/>
    <w:rsid w:val="20F326ED"/>
    <w:rsid w:val="20FD17BE"/>
    <w:rsid w:val="20FD38FB"/>
    <w:rsid w:val="20FD7003"/>
    <w:rsid w:val="21022930"/>
    <w:rsid w:val="21091F11"/>
    <w:rsid w:val="211865F8"/>
    <w:rsid w:val="211C7E96"/>
    <w:rsid w:val="211D7B84"/>
    <w:rsid w:val="211F1734"/>
    <w:rsid w:val="21244F9D"/>
    <w:rsid w:val="213D1BBA"/>
    <w:rsid w:val="213F7DAE"/>
    <w:rsid w:val="214473ED"/>
    <w:rsid w:val="21486EDD"/>
    <w:rsid w:val="214967B1"/>
    <w:rsid w:val="214C004F"/>
    <w:rsid w:val="21537630"/>
    <w:rsid w:val="21703D3E"/>
    <w:rsid w:val="2173382E"/>
    <w:rsid w:val="217952E8"/>
    <w:rsid w:val="21821CC3"/>
    <w:rsid w:val="21894E00"/>
    <w:rsid w:val="218B6DCA"/>
    <w:rsid w:val="21921F06"/>
    <w:rsid w:val="21957C48"/>
    <w:rsid w:val="219752BD"/>
    <w:rsid w:val="219A21A5"/>
    <w:rsid w:val="219A6B87"/>
    <w:rsid w:val="21BA320B"/>
    <w:rsid w:val="21C127EB"/>
    <w:rsid w:val="21C1459A"/>
    <w:rsid w:val="21C916A0"/>
    <w:rsid w:val="21CB5418"/>
    <w:rsid w:val="21CD73E2"/>
    <w:rsid w:val="21D70261"/>
    <w:rsid w:val="21DA38AD"/>
    <w:rsid w:val="21DF0EC4"/>
    <w:rsid w:val="21EA7F94"/>
    <w:rsid w:val="21F506E7"/>
    <w:rsid w:val="220426D8"/>
    <w:rsid w:val="220A23E4"/>
    <w:rsid w:val="22105521"/>
    <w:rsid w:val="22123047"/>
    <w:rsid w:val="221C5C74"/>
    <w:rsid w:val="22237002"/>
    <w:rsid w:val="222B5EB7"/>
    <w:rsid w:val="22347461"/>
    <w:rsid w:val="2237485C"/>
    <w:rsid w:val="223E208E"/>
    <w:rsid w:val="2246127E"/>
    <w:rsid w:val="22462CF1"/>
    <w:rsid w:val="224A0A33"/>
    <w:rsid w:val="224C6559"/>
    <w:rsid w:val="22596EC8"/>
    <w:rsid w:val="225B49EE"/>
    <w:rsid w:val="226A2E83"/>
    <w:rsid w:val="226D4721"/>
    <w:rsid w:val="227A7E3A"/>
    <w:rsid w:val="22806203"/>
    <w:rsid w:val="228D26CE"/>
    <w:rsid w:val="22925F36"/>
    <w:rsid w:val="22943A5C"/>
    <w:rsid w:val="22A77C33"/>
    <w:rsid w:val="22AF27BA"/>
    <w:rsid w:val="22B45EAC"/>
    <w:rsid w:val="22CA1B74"/>
    <w:rsid w:val="22D327D6"/>
    <w:rsid w:val="22DD18A7"/>
    <w:rsid w:val="22DF73CD"/>
    <w:rsid w:val="22E5075C"/>
    <w:rsid w:val="22E91FFA"/>
    <w:rsid w:val="22F369D5"/>
    <w:rsid w:val="2309269C"/>
    <w:rsid w:val="23203542"/>
    <w:rsid w:val="232A43C0"/>
    <w:rsid w:val="23411E36"/>
    <w:rsid w:val="234C07DB"/>
    <w:rsid w:val="235A2EF8"/>
    <w:rsid w:val="235E5C65"/>
    <w:rsid w:val="235F406A"/>
    <w:rsid w:val="23675615"/>
    <w:rsid w:val="23720241"/>
    <w:rsid w:val="23812740"/>
    <w:rsid w:val="238144E9"/>
    <w:rsid w:val="238241FC"/>
    <w:rsid w:val="23825FAA"/>
    <w:rsid w:val="2383244E"/>
    <w:rsid w:val="23871813"/>
    <w:rsid w:val="238D5B79"/>
    <w:rsid w:val="23952182"/>
    <w:rsid w:val="239B0E1A"/>
    <w:rsid w:val="239C0AC9"/>
    <w:rsid w:val="239C3492"/>
    <w:rsid w:val="239D4B92"/>
    <w:rsid w:val="23A128D5"/>
    <w:rsid w:val="23A7445B"/>
    <w:rsid w:val="23A81EB5"/>
    <w:rsid w:val="23AB72AF"/>
    <w:rsid w:val="23B01999"/>
    <w:rsid w:val="23B1063E"/>
    <w:rsid w:val="23B5012E"/>
    <w:rsid w:val="23B51EDC"/>
    <w:rsid w:val="23BF0FAD"/>
    <w:rsid w:val="23BF71FF"/>
    <w:rsid w:val="23C71C0F"/>
    <w:rsid w:val="23D20CE0"/>
    <w:rsid w:val="23D700A4"/>
    <w:rsid w:val="23DE2C20"/>
    <w:rsid w:val="23E80E96"/>
    <w:rsid w:val="23F01166"/>
    <w:rsid w:val="23F03AB4"/>
    <w:rsid w:val="23F30C56"/>
    <w:rsid w:val="23FA3D93"/>
    <w:rsid w:val="24013373"/>
    <w:rsid w:val="24165CAC"/>
    <w:rsid w:val="241F37F9"/>
    <w:rsid w:val="2423778D"/>
    <w:rsid w:val="24286B52"/>
    <w:rsid w:val="243454F7"/>
    <w:rsid w:val="24374FE7"/>
    <w:rsid w:val="24415E66"/>
    <w:rsid w:val="244336D2"/>
    <w:rsid w:val="244337D9"/>
    <w:rsid w:val="245C4A4D"/>
    <w:rsid w:val="245E2574"/>
    <w:rsid w:val="246532A2"/>
    <w:rsid w:val="246851A0"/>
    <w:rsid w:val="246C2EE2"/>
    <w:rsid w:val="247028F0"/>
    <w:rsid w:val="247578BD"/>
    <w:rsid w:val="247955FF"/>
    <w:rsid w:val="247A6377"/>
    <w:rsid w:val="247C3868"/>
    <w:rsid w:val="24863878"/>
    <w:rsid w:val="248F6BD1"/>
    <w:rsid w:val="249064A5"/>
    <w:rsid w:val="249146F7"/>
    <w:rsid w:val="24945F95"/>
    <w:rsid w:val="249C1711"/>
    <w:rsid w:val="249F61A1"/>
    <w:rsid w:val="24A438C3"/>
    <w:rsid w:val="24A81A41"/>
    <w:rsid w:val="24B108F5"/>
    <w:rsid w:val="24C745BD"/>
    <w:rsid w:val="24CA5E5B"/>
    <w:rsid w:val="24D24662"/>
    <w:rsid w:val="24D46CDA"/>
    <w:rsid w:val="24DE1906"/>
    <w:rsid w:val="24EE7D9B"/>
    <w:rsid w:val="24FD7FDE"/>
    <w:rsid w:val="24FE78B3"/>
    <w:rsid w:val="25021151"/>
    <w:rsid w:val="25055DB0"/>
    <w:rsid w:val="250E5D48"/>
    <w:rsid w:val="2510626E"/>
    <w:rsid w:val="25164BFC"/>
    <w:rsid w:val="25203CCD"/>
    <w:rsid w:val="252502F2"/>
    <w:rsid w:val="252E0198"/>
    <w:rsid w:val="252E1F46"/>
    <w:rsid w:val="25326609"/>
    <w:rsid w:val="253944F4"/>
    <w:rsid w:val="253B28B5"/>
    <w:rsid w:val="2551032A"/>
    <w:rsid w:val="25545725"/>
    <w:rsid w:val="256242E5"/>
    <w:rsid w:val="25626093"/>
    <w:rsid w:val="25714529"/>
    <w:rsid w:val="257302A1"/>
    <w:rsid w:val="257A162F"/>
    <w:rsid w:val="25811749"/>
    <w:rsid w:val="2584425C"/>
    <w:rsid w:val="25867FD4"/>
    <w:rsid w:val="25891872"/>
    <w:rsid w:val="25910727"/>
    <w:rsid w:val="25916979"/>
    <w:rsid w:val="25B52667"/>
    <w:rsid w:val="25C1100C"/>
    <w:rsid w:val="25C948A0"/>
    <w:rsid w:val="25D16D75"/>
    <w:rsid w:val="25D52D09"/>
    <w:rsid w:val="25D54AB7"/>
    <w:rsid w:val="25EF3DCB"/>
    <w:rsid w:val="25F0369F"/>
    <w:rsid w:val="25FC0296"/>
    <w:rsid w:val="2601765A"/>
    <w:rsid w:val="26040EF9"/>
    <w:rsid w:val="26212D99"/>
    <w:rsid w:val="26236584"/>
    <w:rsid w:val="262732F1"/>
    <w:rsid w:val="26355556"/>
    <w:rsid w:val="26527EB6"/>
    <w:rsid w:val="26543C2E"/>
    <w:rsid w:val="2665408D"/>
    <w:rsid w:val="26667E05"/>
    <w:rsid w:val="2670658E"/>
    <w:rsid w:val="26751DF6"/>
    <w:rsid w:val="2677791D"/>
    <w:rsid w:val="267E0CAB"/>
    <w:rsid w:val="26802C75"/>
    <w:rsid w:val="268C786C"/>
    <w:rsid w:val="26B20955"/>
    <w:rsid w:val="26B97F35"/>
    <w:rsid w:val="26BD5C77"/>
    <w:rsid w:val="26D0702D"/>
    <w:rsid w:val="26D33C77"/>
    <w:rsid w:val="26D86659"/>
    <w:rsid w:val="26DB60FD"/>
    <w:rsid w:val="26E33204"/>
    <w:rsid w:val="26EF3957"/>
    <w:rsid w:val="26F07655"/>
    <w:rsid w:val="26F23447"/>
    <w:rsid w:val="270513CC"/>
    <w:rsid w:val="270D202F"/>
    <w:rsid w:val="27117D71"/>
    <w:rsid w:val="27167E66"/>
    <w:rsid w:val="27182EAE"/>
    <w:rsid w:val="27194E78"/>
    <w:rsid w:val="271E248E"/>
    <w:rsid w:val="271E423C"/>
    <w:rsid w:val="27214A41"/>
    <w:rsid w:val="272A0E33"/>
    <w:rsid w:val="27343A60"/>
    <w:rsid w:val="27352DB1"/>
    <w:rsid w:val="27383D1B"/>
    <w:rsid w:val="273D2914"/>
    <w:rsid w:val="273F1867"/>
    <w:rsid w:val="27400126"/>
    <w:rsid w:val="27402404"/>
    <w:rsid w:val="2742617D"/>
    <w:rsid w:val="274C6FFB"/>
    <w:rsid w:val="27564F1D"/>
    <w:rsid w:val="2756665E"/>
    <w:rsid w:val="275D2FB6"/>
    <w:rsid w:val="27606603"/>
    <w:rsid w:val="2762237B"/>
    <w:rsid w:val="277327DA"/>
    <w:rsid w:val="277E4995"/>
    <w:rsid w:val="27925822"/>
    <w:rsid w:val="279369D8"/>
    <w:rsid w:val="279544FE"/>
    <w:rsid w:val="279B3ADF"/>
    <w:rsid w:val="27A209C9"/>
    <w:rsid w:val="27A6495D"/>
    <w:rsid w:val="27A961FC"/>
    <w:rsid w:val="27AF1AC7"/>
    <w:rsid w:val="27B8643F"/>
    <w:rsid w:val="27BB1A8B"/>
    <w:rsid w:val="27BF157B"/>
    <w:rsid w:val="27C43035"/>
    <w:rsid w:val="27CE5C62"/>
    <w:rsid w:val="27D56FF1"/>
    <w:rsid w:val="27DC212D"/>
    <w:rsid w:val="27DD5EA5"/>
    <w:rsid w:val="27DF1C1D"/>
    <w:rsid w:val="27F154AD"/>
    <w:rsid w:val="27F31225"/>
    <w:rsid w:val="27F503BC"/>
    <w:rsid w:val="27F60D15"/>
    <w:rsid w:val="27FA25B3"/>
    <w:rsid w:val="27FF7BCA"/>
    <w:rsid w:val="28037AFB"/>
    <w:rsid w:val="28186EDD"/>
    <w:rsid w:val="281C077C"/>
    <w:rsid w:val="28397580"/>
    <w:rsid w:val="283A50A6"/>
    <w:rsid w:val="28416434"/>
    <w:rsid w:val="28425D08"/>
    <w:rsid w:val="285717B4"/>
    <w:rsid w:val="285919D0"/>
    <w:rsid w:val="28724840"/>
    <w:rsid w:val="2873253E"/>
    <w:rsid w:val="287614C8"/>
    <w:rsid w:val="28793E20"/>
    <w:rsid w:val="28810F26"/>
    <w:rsid w:val="288307FB"/>
    <w:rsid w:val="2884466C"/>
    <w:rsid w:val="28885E11"/>
    <w:rsid w:val="28AA3FD9"/>
    <w:rsid w:val="28AC5FA3"/>
    <w:rsid w:val="28B05368"/>
    <w:rsid w:val="28BB61E6"/>
    <w:rsid w:val="28C06890"/>
    <w:rsid w:val="28CE644C"/>
    <w:rsid w:val="28D472A8"/>
    <w:rsid w:val="28E15521"/>
    <w:rsid w:val="28E374EB"/>
    <w:rsid w:val="28F65471"/>
    <w:rsid w:val="29080D00"/>
    <w:rsid w:val="290D27BA"/>
    <w:rsid w:val="291122AA"/>
    <w:rsid w:val="29192F0D"/>
    <w:rsid w:val="29235B3A"/>
    <w:rsid w:val="29264159"/>
    <w:rsid w:val="29347D47"/>
    <w:rsid w:val="293B10D5"/>
    <w:rsid w:val="29424212"/>
    <w:rsid w:val="294A1318"/>
    <w:rsid w:val="294E705B"/>
    <w:rsid w:val="295C2DFA"/>
    <w:rsid w:val="295D729E"/>
    <w:rsid w:val="29763EBB"/>
    <w:rsid w:val="297D16EE"/>
    <w:rsid w:val="298011DE"/>
    <w:rsid w:val="29804E7F"/>
    <w:rsid w:val="29826D04"/>
    <w:rsid w:val="298365D8"/>
    <w:rsid w:val="2984482A"/>
    <w:rsid w:val="298760C9"/>
    <w:rsid w:val="29891E41"/>
    <w:rsid w:val="298E38FB"/>
    <w:rsid w:val="298E7457"/>
    <w:rsid w:val="29932CBF"/>
    <w:rsid w:val="2996455E"/>
    <w:rsid w:val="299A643C"/>
    <w:rsid w:val="299D769A"/>
    <w:rsid w:val="29A273A6"/>
    <w:rsid w:val="29B6410C"/>
    <w:rsid w:val="29C4731D"/>
    <w:rsid w:val="29D3130E"/>
    <w:rsid w:val="29DA08EE"/>
    <w:rsid w:val="29DB01C2"/>
    <w:rsid w:val="29F01EC0"/>
    <w:rsid w:val="29F179E6"/>
    <w:rsid w:val="29FA689B"/>
    <w:rsid w:val="29FB0865"/>
    <w:rsid w:val="2A094D30"/>
    <w:rsid w:val="2A0E0598"/>
    <w:rsid w:val="2A0E67EA"/>
    <w:rsid w:val="2A13795C"/>
    <w:rsid w:val="2A16744D"/>
    <w:rsid w:val="2A1B4A63"/>
    <w:rsid w:val="2A241B69"/>
    <w:rsid w:val="2A2658E2"/>
    <w:rsid w:val="2A3B6E4A"/>
    <w:rsid w:val="2A495A74"/>
    <w:rsid w:val="2A506E02"/>
    <w:rsid w:val="2A510485"/>
    <w:rsid w:val="2A522B7B"/>
    <w:rsid w:val="2A5E151F"/>
    <w:rsid w:val="2A5F2BA2"/>
    <w:rsid w:val="2A636B36"/>
    <w:rsid w:val="2A662182"/>
    <w:rsid w:val="2A677CA8"/>
    <w:rsid w:val="2A720B27"/>
    <w:rsid w:val="2A8D5961"/>
    <w:rsid w:val="2A9036A3"/>
    <w:rsid w:val="2A930A9D"/>
    <w:rsid w:val="2A9D36CA"/>
    <w:rsid w:val="2A9F7442"/>
    <w:rsid w:val="2AA4545A"/>
    <w:rsid w:val="2AB0164F"/>
    <w:rsid w:val="2AB3056F"/>
    <w:rsid w:val="2AB70C30"/>
    <w:rsid w:val="2ACB0237"/>
    <w:rsid w:val="2AE35581"/>
    <w:rsid w:val="2AF23A16"/>
    <w:rsid w:val="2AF61758"/>
    <w:rsid w:val="2AFB2035"/>
    <w:rsid w:val="2AFC4894"/>
    <w:rsid w:val="2B035C23"/>
    <w:rsid w:val="2B1A4D1A"/>
    <w:rsid w:val="2B1B2F6C"/>
    <w:rsid w:val="2B1C0A93"/>
    <w:rsid w:val="2B277B63"/>
    <w:rsid w:val="2B465B0F"/>
    <w:rsid w:val="2B4F3203"/>
    <w:rsid w:val="2B621401"/>
    <w:rsid w:val="2B634913"/>
    <w:rsid w:val="2B6F32B8"/>
    <w:rsid w:val="2B797C93"/>
    <w:rsid w:val="2B7D7783"/>
    <w:rsid w:val="2B97636B"/>
    <w:rsid w:val="2BA47406"/>
    <w:rsid w:val="2BA56CDA"/>
    <w:rsid w:val="2BA80578"/>
    <w:rsid w:val="2BAC1E16"/>
    <w:rsid w:val="2BB86A0D"/>
    <w:rsid w:val="2BC5737C"/>
    <w:rsid w:val="2BC96E6C"/>
    <w:rsid w:val="2BD66E93"/>
    <w:rsid w:val="2BF437BD"/>
    <w:rsid w:val="2BF65788"/>
    <w:rsid w:val="2BFA0DD4"/>
    <w:rsid w:val="2C106849"/>
    <w:rsid w:val="2C163E61"/>
    <w:rsid w:val="2C271DE5"/>
    <w:rsid w:val="2C31056E"/>
    <w:rsid w:val="2C3A1F1E"/>
    <w:rsid w:val="2C3F712F"/>
    <w:rsid w:val="2C4464F3"/>
    <w:rsid w:val="2C4604BD"/>
    <w:rsid w:val="2C48411F"/>
    <w:rsid w:val="2C491D5B"/>
    <w:rsid w:val="2C5524AE"/>
    <w:rsid w:val="2C580C6F"/>
    <w:rsid w:val="2C5A1872"/>
    <w:rsid w:val="2C602C01"/>
    <w:rsid w:val="2C7D37B3"/>
    <w:rsid w:val="2C7F44E0"/>
    <w:rsid w:val="2C8B5ED0"/>
    <w:rsid w:val="2C9254B0"/>
    <w:rsid w:val="2C92725E"/>
    <w:rsid w:val="2CA156F3"/>
    <w:rsid w:val="2CA3146B"/>
    <w:rsid w:val="2CB216AE"/>
    <w:rsid w:val="2CBA67B5"/>
    <w:rsid w:val="2CBD0053"/>
    <w:rsid w:val="2CC31B0E"/>
    <w:rsid w:val="2CC413E2"/>
    <w:rsid w:val="2CD535EF"/>
    <w:rsid w:val="2CD71115"/>
    <w:rsid w:val="2CDB139A"/>
    <w:rsid w:val="2CDD4252"/>
    <w:rsid w:val="2CE455E0"/>
    <w:rsid w:val="2CE50B3E"/>
    <w:rsid w:val="2CEA709A"/>
    <w:rsid w:val="2CEB4BC0"/>
    <w:rsid w:val="2CF41CC7"/>
    <w:rsid w:val="2D0143E4"/>
    <w:rsid w:val="2D095047"/>
    <w:rsid w:val="2D0B0DBF"/>
    <w:rsid w:val="2D0C30C4"/>
    <w:rsid w:val="2D102879"/>
    <w:rsid w:val="2D236108"/>
    <w:rsid w:val="2D340315"/>
    <w:rsid w:val="2D3617F0"/>
    <w:rsid w:val="2D3E1194"/>
    <w:rsid w:val="2D510EC7"/>
    <w:rsid w:val="2D564730"/>
    <w:rsid w:val="2D5704A8"/>
    <w:rsid w:val="2D6706EB"/>
    <w:rsid w:val="2D720E3E"/>
    <w:rsid w:val="2D7352E2"/>
    <w:rsid w:val="2D7B5F44"/>
    <w:rsid w:val="2D7B7CF2"/>
    <w:rsid w:val="2D8079FF"/>
    <w:rsid w:val="2D811081"/>
    <w:rsid w:val="2D836C4F"/>
    <w:rsid w:val="2D8A5593"/>
    <w:rsid w:val="2D915768"/>
    <w:rsid w:val="2DA84860"/>
    <w:rsid w:val="2DAC07F4"/>
    <w:rsid w:val="2DB15E0A"/>
    <w:rsid w:val="2DB43204"/>
    <w:rsid w:val="2DB476A8"/>
    <w:rsid w:val="2DC23B73"/>
    <w:rsid w:val="2DDD275B"/>
    <w:rsid w:val="2DDE64D3"/>
    <w:rsid w:val="2DE47F8D"/>
    <w:rsid w:val="2DE53D06"/>
    <w:rsid w:val="2DF06932"/>
    <w:rsid w:val="2DF16206"/>
    <w:rsid w:val="2DF950BB"/>
    <w:rsid w:val="2DFB0E33"/>
    <w:rsid w:val="2DFD0316"/>
    <w:rsid w:val="2E020414"/>
    <w:rsid w:val="2E0A72C8"/>
    <w:rsid w:val="2E0E500A"/>
    <w:rsid w:val="2E165C6D"/>
    <w:rsid w:val="2E1B14D5"/>
    <w:rsid w:val="2E1D6FFC"/>
    <w:rsid w:val="2E1E4B22"/>
    <w:rsid w:val="2E334A71"/>
    <w:rsid w:val="2E374561"/>
    <w:rsid w:val="2E380C2C"/>
    <w:rsid w:val="2E401162"/>
    <w:rsid w:val="2E465347"/>
    <w:rsid w:val="2E47051C"/>
    <w:rsid w:val="2E5F13C2"/>
    <w:rsid w:val="2E652751"/>
    <w:rsid w:val="2E690493"/>
    <w:rsid w:val="2E6B420B"/>
    <w:rsid w:val="2E70537D"/>
    <w:rsid w:val="2E772BB0"/>
    <w:rsid w:val="2E7B21BC"/>
    <w:rsid w:val="2E8452CD"/>
    <w:rsid w:val="2E8B21B7"/>
    <w:rsid w:val="2E933762"/>
    <w:rsid w:val="2EA74B17"/>
    <w:rsid w:val="2EB57E94"/>
    <w:rsid w:val="2EBC6814"/>
    <w:rsid w:val="2EC76F67"/>
    <w:rsid w:val="2ECB4CA9"/>
    <w:rsid w:val="2ECD27D0"/>
    <w:rsid w:val="2ED53072"/>
    <w:rsid w:val="2ED7364E"/>
    <w:rsid w:val="2EDB7876"/>
    <w:rsid w:val="2EE1627B"/>
    <w:rsid w:val="2EE31FF3"/>
    <w:rsid w:val="2EE95130"/>
    <w:rsid w:val="2EEA15D4"/>
    <w:rsid w:val="2EFE0BDB"/>
    <w:rsid w:val="2EFE6E2D"/>
    <w:rsid w:val="2F0957D2"/>
    <w:rsid w:val="2F097580"/>
    <w:rsid w:val="2F104DB2"/>
    <w:rsid w:val="2F176141"/>
    <w:rsid w:val="2F1877C3"/>
    <w:rsid w:val="2F212B1B"/>
    <w:rsid w:val="2F25085E"/>
    <w:rsid w:val="2F261EE0"/>
    <w:rsid w:val="2F277649"/>
    <w:rsid w:val="2F285C58"/>
    <w:rsid w:val="2F370591"/>
    <w:rsid w:val="2F391C13"/>
    <w:rsid w:val="2F3D15F2"/>
    <w:rsid w:val="2F4D56BE"/>
    <w:rsid w:val="2F5C1DA5"/>
    <w:rsid w:val="2F7160BD"/>
    <w:rsid w:val="2F76174D"/>
    <w:rsid w:val="2F837332"/>
    <w:rsid w:val="2F8A06C1"/>
    <w:rsid w:val="2F917CA1"/>
    <w:rsid w:val="2F963509"/>
    <w:rsid w:val="2F971030"/>
    <w:rsid w:val="2FAB2E8B"/>
    <w:rsid w:val="2FB35E69"/>
    <w:rsid w:val="2FCD67FF"/>
    <w:rsid w:val="2FD14541"/>
    <w:rsid w:val="2FDB2CCA"/>
    <w:rsid w:val="2FE75B13"/>
    <w:rsid w:val="2FEA73B1"/>
    <w:rsid w:val="2FF7387C"/>
    <w:rsid w:val="2FFB315E"/>
    <w:rsid w:val="30030473"/>
    <w:rsid w:val="300761B5"/>
    <w:rsid w:val="30077F63"/>
    <w:rsid w:val="30091E78"/>
    <w:rsid w:val="3017579F"/>
    <w:rsid w:val="30182170"/>
    <w:rsid w:val="301B57BD"/>
    <w:rsid w:val="302169BE"/>
    <w:rsid w:val="30220220"/>
    <w:rsid w:val="30234671"/>
    <w:rsid w:val="303B7C0D"/>
    <w:rsid w:val="30465464"/>
    <w:rsid w:val="304E05AC"/>
    <w:rsid w:val="30556F21"/>
    <w:rsid w:val="30590093"/>
    <w:rsid w:val="305F38FB"/>
    <w:rsid w:val="306058C5"/>
    <w:rsid w:val="30615592"/>
    <w:rsid w:val="306C7DC6"/>
    <w:rsid w:val="3075311F"/>
    <w:rsid w:val="307D6477"/>
    <w:rsid w:val="30843362"/>
    <w:rsid w:val="3095731D"/>
    <w:rsid w:val="30A27C8C"/>
    <w:rsid w:val="30B5176D"/>
    <w:rsid w:val="30FC114A"/>
    <w:rsid w:val="30FE1366"/>
    <w:rsid w:val="3102072B"/>
    <w:rsid w:val="31181CFC"/>
    <w:rsid w:val="311F308B"/>
    <w:rsid w:val="31295CB7"/>
    <w:rsid w:val="312A215B"/>
    <w:rsid w:val="313A6116"/>
    <w:rsid w:val="313C1E8F"/>
    <w:rsid w:val="313C59EB"/>
    <w:rsid w:val="313F372D"/>
    <w:rsid w:val="314E3D6A"/>
    <w:rsid w:val="31532D34"/>
    <w:rsid w:val="31540F86"/>
    <w:rsid w:val="3155215F"/>
    <w:rsid w:val="315E1E05"/>
    <w:rsid w:val="31611406"/>
    <w:rsid w:val="31684A32"/>
    <w:rsid w:val="3169073F"/>
    <w:rsid w:val="316D2048"/>
    <w:rsid w:val="31727625"/>
    <w:rsid w:val="318B6972"/>
    <w:rsid w:val="31927D00"/>
    <w:rsid w:val="31973569"/>
    <w:rsid w:val="31991235"/>
    <w:rsid w:val="319C0B7F"/>
    <w:rsid w:val="31AF2660"/>
    <w:rsid w:val="31CD2AE7"/>
    <w:rsid w:val="31CD40BC"/>
    <w:rsid w:val="31D65E3F"/>
    <w:rsid w:val="31D73965"/>
    <w:rsid w:val="31DA3682"/>
    <w:rsid w:val="31DD5420"/>
    <w:rsid w:val="31E71DFA"/>
    <w:rsid w:val="31F42769"/>
    <w:rsid w:val="31F84007"/>
    <w:rsid w:val="31FD7870"/>
    <w:rsid w:val="31FF437A"/>
    <w:rsid w:val="32087FC3"/>
    <w:rsid w:val="320E382B"/>
    <w:rsid w:val="320F4EAD"/>
    <w:rsid w:val="3215767E"/>
    <w:rsid w:val="3216448E"/>
    <w:rsid w:val="32171FB4"/>
    <w:rsid w:val="321B5F48"/>
    <w:rsid w:val="32290665"/>
    <w:rsid w:val="322F72FD"/>
    <w:rsid w:val="32340DB8"/>
    <w:rsid w:val="32361BEB"/>
    <w:rsid w:val="324234D5"/>
    <w:rsid w:val="32452FC5"/>
    <w:rsid w:val="324C7EAF"/>
    <w:rsid w:val="32546C1E"/>
    <w:rsid w:val="32601BAD"/>
    <w:rsid w:val="3264344B"/>
    <w:rsid w:val="32655415"/>
    <w:rsid w:val="3268280F"/>
    <w:rsid w:val="32696CB3"/>
    <w:rsid w:val="326C2300"/>
    <w:rsid w:val="326F1DF0"/>
    <w:rsid w:val="32717916"/>
    <w:rsid w:val="327A2C6E"/>
    <w:rsid w:val="32870EE7"/>
    <w:rsid w:val="32AC4DF2"/>
    <w:rsid w:val="32B06690"/>
    <w:rsid w:val="32BD0DAD"/>
    <w:rsid w:val="32BD2B5B"/>
    <w:rsid w:val="32C43EEA"/>
    <w:rsid w:val="32C71C2C"/>
    <w:rsid w:val="32CC0FF0"/>
    <w:rsid w:val="32D70A63"/>
    <w:rsid w:val="32D85BE7"/>
    <w:rsid w:val="32D87995"/>
    <w:rsid w:val="32DA195F"/>
    <w:rsid w:val="32DB1233"/>
    <w:rsid w:val="32DF6F75"/>
    <w:rsid w:val="32E14A9C"/>
    <w:rsid w:val="32E53E60"/>
    <w:rsid w:val="32EB591A"/>
    <w:rsid w:val="32EB76C8"/>
    <w:rsid w:val="32F10A57"/>
    <w:rsid w:val="32F81DE5"/>
    <w:rsid w:val="32FB3683"/>
    <w:rsid w:val="32FC7B27"/>
    <w:rsid w:val="33024A12"/>
    <w:rsid w:val="33030EB6"/>
    <w:rsid w:val="330864CC"/>
    <w:rsid w:val="331A7FAD"/>
    <w:rsid w:val="331C3D26"/>
    <w:rsid w:val="33492641"/>
    <w:rsid w:val="334B63B9"/>
    <w:rsid w:val="335C6172"/>
    <w:rsid w:val="335C6818"/>
    <w:rsid w:val="33664FA1"/>
    <w:rsid w:val="33707BCD"/>
    <w:rsid w:val="33727DEA"/>
    <w:rsid w:val="33743B62"/>
    <w:rsid w:val="33774058"/>
    <w:rsid w:val="33794AAC"/>
    <w:rsid w:val="337E22EA"/>
    <w:rsid w:val="33813B89"/>
    <w:rsid w:val="33843679"/>
    <w:rsid w:val="338F44F8"/>
    <w:rsid w:val="33900270"/>
    <w:rsid w:val="33A51F6D"/>
    <w:rsid w:val="33A67A93"/>
    <w:rsid w:val="33C61EE3"/>
    <w:rsid w:val="33D4015C"/>
    <w:rsid w:val="33E13858"/>
    <w:rsid w:val="33E16D1D"/>
    <w:rsid w:val="33E505BB"/>
    <w:rsid w:val="33EA5BD2"/>
    <w:rsid w:val="33EE588C"/>
    <w:rsid w:val="33F56325"/>
    <w:rsid w:val="33FE167D"/>
    <w:rsid w:val="33FE78CF"/>
    <w:rsid w:val="340C5B48"/>
    <w:rsid w:val="34192013"/>
    <w:rsid w:val="341C1B03"/>
    <w:rsid w:val="341D5FA7"/>
    <w:rsid w:val="342B60E5"/>
    <w:rsid w:val="342D3D10"/>
    <w:rsid w:val="34311A53"/>
    <w:rsid w:val="3431735D"/>
    <w:rsid w:val="34367069"/>
    <w:rsid w:val="34384B8F"/>
    <w:rsid w:val="343E1A7A"/>
    <w:rsid w:val="34401C96"/>
    <w:rsid w:val="3442156A"/>
    <w:rsid w:val="3445105A"/>
    <w:rsid w:val="344F264A"/>
    <w:rsid w:val="3454129D"/>
    <w:rsid w:val="34590A22"/>
    <w:rsid w:val="345B262C"/>
    <w:rsid w:val="346F60D7"/>
    <w:rsid w:val="34714624"/>
    <w:rsid w:val="34824AF3"/>
    <w:rsid w:val="34897199"/>
    <w:rsid w:val="348B03D0"/>
    <w:rsid w:val="34983880"/>
    <w:rsid w:val="34A044E2"/>
    <w:rsid w:val="34BA1A48"/>
    <w:rsid w:val="34C93A39"/>
    <w:rsid w:val="34F07218"/>
    <w:rsid w:val="34F54944"/>
    <w:rsid w:val="34F82570"/>
    <w:rsid w:val="35156C7E"/>
    <w:rsid w:val="35262C3A"/>
    <w:rsid w:val="35325A82"/>
    <w:rsid w:val="353E64D8"/>
    <w:rsid w:val="35494B7A"/>
    <w:rsid w:val="354F5E13"/>
    <w:rsid w:val="35571045"/>
    <w:rsid w:val="35692B6E"/>
    <w:rsid w:val="356C7F43"/>
    <w:rsid w:val="356D0868"/>
    <w:rsid w:val="357534A8"/>
    <w:rsid w:val="35775243"/>
    <w:rsid w:val="358469C8"/>
    <w:rsid w:val="358B0CEF"/>
    <w:rsid w:val="35904557"/>
    <w:rsid w:val="359C51F4"/>
    <w:rsid w:val="35A26038"/>
    <w:rsid w:val="35AE2C2F"/>
    <w:rsid w:val="35AE3703"/>
    <w:rsid w:val="35BB5A78"/>
    <w:rsid w:val="35BF7FE3"/>
    <w:rsid w:val="35C30488"/>
    <w:rsid w:val="35C506A4"/>
    <w:rsid w:val="35D24B6F"/>
    <w:rsid w:val="35D93D99"/>
    <w:rsid w:val="35DC013D"/>
    <w:rsid w:val="35E23532"/>
    <w:rsid w:val="35E52AF5"/>
    <w:rsid w:val="35E6061B"/>
    <w:rsid w:val="35E93C67"/>
    <w:rsid w:val="35ED3757"/>
    <w:rsid w:val="35F44AE6"/>
    <w:rsid w:val="35F72828"/>
    <w:rsid w:val="35FA7C22"/>
    <w:rsid w:val="360C62D3"/>
    <w:rsid w:val="360F7B72"/>
    <w:rsid w:val="36127662"/>
    <w:rsid w:val="361433DA"/>
    <w:rsid w:val="36160F00"/>
    <w:rsid w:val="361909F0"/>
    <w:rsid w:val="36266C69"/>
    <w:rsid w:val="362C24D2"/>
    <w:rsid w:val="362F1FC2"/>
    <w:rsid w:val="36301896"/>
    <w:rsid w:val="363B0967"/>
    <w:rsid w:val="363B10E4"/>
    <w:rsid w:val="363E0457"/>
    <w:rsid w:val="363F32CC"/>
    <w:rsid w:val="36421CF5"/>
    <w:rsid w:val="36483084"/>
    <w:rsid w:val="36484E32"/>
    <w:rsid w:val="36493D8F"/>
    <w:rsid w:val="364A0BAA"/>
    <w:rsid w:val="3651423D"/>
    <w:rsid w:val="3655404E"/>
    <w:rsid w:val="36575075"/>
    <w:rsid w:val="365A58D4"/>
    <w:rsid w:val="36617CA1"/>
    <w:rsid w:val="36657792"/>
    <w:rsid w:val="366B28CE"/>
    <w:rsid w:val="366F23BE"/>
    <w:rsid w:val="36767BF1"/>
    <w:rsid w:val="367E6AA5"/>
    <w:rsid w:val="36820344"/>
    <w:rsid w:val="368A369C"/>
    <w:rsid w:val="36A209E6"/>
    <w:rsid w:val="36AA789A"/>
    <w:rsid w:val="36AF19C0"/>
    <w:rsid w:val="36BB5604"/>
    <w:rsid w:val="36D05553"/>
    <w:rsid w:val="36E56B24"/>
    <w:rsid w:val="36F14A0C"/>
    <w:rsid w:val="36F80606"/>
    <w:rsid w:val="36F823B4"/>
    <w:rsid w:val="36FB1D8D"/>
    <w:rsid w:val="36FF3742"/>
    <w:rsid w:val="3701378C"/>
    <w:rsid w:val="37133692"/>
    <w:rsid w:val="371554CF"/>
    <w:rsid w:val="37225683"/>
    <w:rsid w:val="3724764D"/>
    <w:rsid w:val="372E5DD5"/>
    <w:rsid w:val="373F4487"/>
    <w:rsid w:val="37490A4C"/>
    <w:rsid w:val="374970B3"/>
    <w:rsid w:val="37774B8E"/>
    <w:rsid w:val="377A54BF"/>
    <w:rsid w:val="37826121"/>
    <w:rsid w:val="378400EB"/>
    <w:rsid w:val="379E11AD"/>
    <w:rsid w:val="37A12A4B"/>
    <w:rsid w:val="37C14E9C"/>
    <w:rsid w:val="37C64260"/>
    <w:rsid w:val="37C95D6F"/>
    <w:rsid w:val="37DE3C9F"/>
    <w:rsid w:val="37DF17C6"/>
    <w:rsid w:val="37E82428"/>
    <w:rsid w:val="37EB3CC7"/>
    <w:rsid w:val="37EE37B7"/>
    <w:rsid w:val="37F963E3"/>
    <w:rsid w:val="37FF59C4"/>
    <w:rsid w:val="381242D4"/>
    <w:rsid w:val="381274A5"/>
    <w:rsid w:val="381E22EE"/>
    <w:rsid w:val="3821593A"/>
    <w:rsid w:val="382673F4"/>
    <w:rsid w:val="38286CC9"/>
    <w:rsid w:val="38325D99"/>
    <w:rsid w:val="38327B47"/>
    <w:rsid w:val="3837515E"/>
    <w:rsid w:val="3845787B"/>
    <w:rsid w:val="38481119"/>
    <w:rsid w:val="384F24A7"/>
    <w:rsid w:val="38514471"/>
    <w:rsid w:val="38523D46"/>
    <w:rsid w:val="38543F62"/>
    <w:rsid w:val="385C2E16"/>
    <w:rsid w:val="38635F53"/>
    <w:rsid w:val="386D5023"/>
    <w:rsid w:val="387737AC"/>
    <w:rsid w:val="387B329C"/>
    <w:rsid w:val="387E3034"/>
    <w:rsid w:val="38832151"/>
    <w:rsid w:val="38A8605B"/>
    <w:rsid w:val="38A87E0A"/>
    <w:rsid w:val="38B247E4"/>
    <w:rsid w:val="38BD5663"/>
    <w:rsid w:val="38C369F1"/>
    <w:rsid w:val="38C85EFC"/>
    <w:rsid w:val="38D330D8"/>
    <w:rsid w:val="38D40BFF"/>
    <w:rsid w:val="38D97FC3"/>
    <w:rsid w:val="38E710D5"/>
    <w:rsid w:val="38F14D1B"/>
    <w:rsid w:val="38F245D4"/>
    <w:rsid w:val="38F60D15"/>
    <w:rsid w:val="38F92413"/>
    <w:rsid w:val="38FB618B"/>
    <w:rsid w:val="3902751A"/>
    <w:rsid w:val="390A63CE"/>
    <w:rsid w:val="390E5EBF"/>
    <w:rsid w:val="39110645"/>
    <w:rsid w:val="39131727"/>
    <w:rsid w:val="39266FA8"/>
    <w:rsid w:val="3938118D"/>
    <w:rsid w:val="3942200C"/>
    <w:rsid w:val="39540160"/>
    <w:rsid w:val="39557F91"/>
    <w:rsid w:val="395A3541"/>
    <w:rsid w:val="396C0E37"/>
    <w:rsid w:val="396E1053"/>
    <w:rsid w:val="397523E2"/>
    <w:rsid w:val="39812B34"/>
    <w:rsid w:val="39861EF9"/>
    <w:rsid w:val="39873EC3"/>
    <w:rsid w:val="3995213C"/>
    <w:rsid w:val="39A131D7"/>
    <w:rsid w:val="39AD3929"/>
    <w:rsid w:val="39B0341A"/>
    <w:rsid w:val="39BA6046"/>
    <w:rsid w:val="39C24EFB"/>
    <w:rsid w:val="39C90037"/>
    <w:rsid w:val="39CB2002"/>
    <w:rsid w:val="39D07618"/>
    <w:rsid w:val="39D215E2"/>
    <w:rsid w:val="39D2513E"/>
    <w:rsid w:val="39D639FE"/>
    <w:rsid w:val="39D76C51"/>
    <w:rsid w:val="39DF785B"/>
    <w:rsid w:val="39E15E28"/>
    <w:rsid w:val="39E210F9"/>
    <w:rsid w:val="3A0472C2"/>
    <w:rsid w:val="3A0914C9"/>
    <w:rsid w:val="3A0B68A2"/>
    <w:rsid w:val="3A103EB8"/>
    <w:rsid w:val="3A105C66"/>
    <w:rsid w:val="3A1273C6"/>
    <w:rsid w:val="3A145757"/>
    <w:rsid w:val="3A1819E0"/>
    <w:rsid w:val="3A1F234D"/>
    <w:rsid w:val="3A203ED6"/>
    <w:rsid w:val="3A211C22"/>
    <w:rsid w:val="3A217E73"/>
    <w:rsid w:val="3A2711CA"/>
    <w:rsid w:val="3A296D28"/>
    <w:rsid w:val="3A2B0CF2"/>
    <w:rsid w:val="3A3A0F35"/>
    <w:rsid w:val="3A4E5A4A"/>
    <w:rsid w:val="3A52002D"/>
    <w:rsid w:val="3A522804"/>
    <w:rsid w:val="3A557B1D"/>
    <w:rsid w:val="3A5E7E93"/>
    <w:rsid w:val="3A6A35C8"/>
    <w:rsid w:val="3A6B7341"/>
    <w:rsid w:val="3A6D30B9"/>
    <w:rsid w:val="3A7D23E5"/>
    <w:rsid w:val="3A810912"/>
    <w:rsid w:val="3A83468A"/>
    <w:rsid w:val="3A8521B0"/>
    <w:rsid w:val="3A95616C"/>
    <w:rsid w:val="3AAF39D1"/>
    <w:rsid w:val="3ACA050B"/>
    <w:rsid w:val="3ACE7FFB"/>
    <w:rsid w:val="3AEA295B"/>
    <w:rsid w:val="3AEF19A1"/>
    <w:rsid w:val="3B111C96"/>
    <w:rsid w:val="3B1479D8"/>
    <w:rsid w:val="3B194FEF"/>
    <w:rsid w:val="3B225C51"/>
    <w:rsid w:val="3B253993"/>
    <w:rsid w:val="3B273268"/>
    <w:rsid w:val="3B2931C2"/>
    <w:rsid w:val="3B2D45F6"/>
    <w:rsid w:val="3B434E7D"/>
    <w:rsid w:val="3B4756B8"/>
    <w:rsid w:val="3B514788"/>
    <w:rsid w:val="3B530501"/>
    <w:rsid w:val="3B53391D"/>
    <w:rsid w:val="3B585B17"/>
    <w:rsid w:val="3B5F6EA5"/>
    <w:rsid w:val="3B691AD2"/>
    <w:rsid w:val="3B702D0A"/>
    <w:rsid w:val="3B7F12F6"/>
    <w:rsid w:val="3B7F4E52"/>
    <w:rsid w:val="3B8531F2"/>
    <w:rsid w:val="3B912DD7"/>
    <w:rsid w:val="3B954675"/>
    <w:rsid w:val="3B9A1C8B"/>
    <w:rsid w:val="3BA66882"/>
    <w:rsid w:val="3BA725FA"/>
    <w:rsid w:val="3BB6283D"/>
    <w:rsid w:val="3BB80364"/>
    <w:rsid w:val="3BC431AC"/>
    <w:rsid w:val="3BC47758"/>
    <w:rsid w:val="3BDC22A4"/>
    <w:rsid w:val="3BDF08B8"/>
    <w:rsid w:val="3BE05C92"/>
    <w:rsid w:val="3BE15B0C"/>
    <w:rsid w:val="3BEB0739"/>
    <w:rsid w:val="3BF5780A"/>
    <w:rsid w:val="3BF70E8C"/>
    <w:rsid w:val="3BFC46F4"/>
    <w:rsid w:val="3BFF5F92"/>
    <w:rsid w:val="3C0454EB"/>
    <w:rsid w:val="3C0B4937"/>
    <w:rsid w:val="3C10408D"/>
    <w:rsid w:val="3C1557B6"/>
    <w:rsid w:val="3C163B20"/>
    <w:rsid w:val="3C2679C3"/>
    <w:rsid w:val="3C291261"/>
    <w:rsid w:val="3C2B4FD9"/>
    <w:rsid w:val="3C2B711F"/>
    <w:rsid w:val="3C335C3C"/>
    <w:rsid w:val="3C37397E"/>
    <w:rsid w:val="3C406CD7"/>
    <w:rsid w:val="3C4147FD"/>
    <w:rsid w:val="3C432323"/>
    <w:rsid w:val="3C597D99"/>
    <w:rsid w:val="3C6109FB"/>
    <w:rsid w:val="3C6329C5"/>
    <w:rsid w:val="3C6A3D54"/>
    <w:rsid w:val="3C6B7ACC"/>
    <w:rsid w:val="3C7050E2"/>
    <w:rsid w:val="3C720E5A"/>
    <w:rsid w:val="3C7A1ABD"/>
    <w:rsid w:val="3C7E335B"/>
    <w:rsid w:val="3C7E77FF"/>
    <w:rsid w:val="3C922A41"/>
    <w:rsid w:val="3CB7061B"/>
    <w:rsid w:val="3CB74ABF"/>
    <w:rsid w:val="3CD411CD"/>
    <w:rsid w:val="3CD951D6"/>
    <w:rsid w:val="3CE27D8E"/>
    <w:rsid w:val="3CF278A5"/>
    <w:rsid w:val="3CF4361D"/>
    <w:rsid w:val="3CF7310E"/>
    <w:rsid w:val="3CFD4BC8"/>
    <w:rsid w:val="3D143CBF"/>
    <w:rsid w:val="3D1B504E"/>
    <w:rsid w:val="3D2C725B"/>
    <w:rsid w:val="3D2E2FD3"/>
    <w:rsid w:val="3D2F0AF9"/>
    <w:rsid w:val="3D3103CE"/>
    <w:rsid w:val="3D324146"/>
    <w:rsid w:val="3D404AB5"/>
    <w:rsid w:val="3D424389"/>
    <w:rsid w:val="3D430101"/>
    <w:rsid w:val="3D45031D"/>
    <w:rsid w:val="3D4B2926"/>
    <w:rsid w:val="3D4C3459"/>
    <w:rsid w:val="3D4F2F4A"/>
    <w:rsid w:val="3D670293"/>
    <w:rsid w:val="3D6C7658"/>
    <w:rsid w:val="3D793B23"/>
    <w:rsid w:val="3D801355"/>
    <w:rsid w:val="3D820C29"/>
    <w:rsid w:val="3D8E3A72"/>
    <w:rsid w:val="3D935C56"/>
    <w:rsid w:val="3D9F7A2D"/>
    <w:rsid w:val="3DA23079"/>
    <w:rsid w:val="3DAE5EC2"/>
    <w:rsid w:val="3DB57251"/>
    <w:rsid w:val="3DBA4867"/>
    <w:rsid w:val="3DC254CA"/>
    <w:rsid w:val="3DE47B36"/>
    <w:rsid w:val="3DE74F30"/>
    <w:rsid w:val="3DE96EFA"/>
    <w:rsid w:val="3DF507B8"/>
    <w:rsid w:val="3E043D34"/>
    <w:rsid w:val="3E063608"/>
    <w:rsid w:val="3E0C4997"/>
    <w:rsid w:val="3E241CE0"/>
    <w:rsid w:val="3E247F32"/>
    <w:rsid w:val="3E265A58"/>
    <w:rsid w:val="3E2B4E8F"/>
    <w:rsid w:val="3E32264F"/>
    <w:rsid w:val="3E412892"/>
    <w:rsid w:val="3E4E4FAF"/>
    <w:rsid w:val="3E506F79"/>
    <w:rsid w:val="3E546A69"/>
    <w:rsid w:val="3E554590"/>
    <w:rsid w:val="3E573E64"/>
    <w:rsid w:val="3E5E3444"/>
    <w:rsid w:val="3E642A25"/>
    <w:rsid w:val="3E815385"/>
    <w:rsid w:val="3E817133"/>
    <w:rsid w:val="3E980949"/>
    <w:rsid w:val="3E9A01F4"/>
    <w:rsid w:val="3E9C21BE"/>
    <w:rsid w:val="3EA370A9"/>
    <w:rsid w:val="3EA42E21"/>
    <w:rsid w:val="3EB05C6A"/>
    <w:rsid w:val="3EB23790"/>
    <w:rsid w:val="3EB30180"/>
    <w:rsid w:val="3EB968CD"/>
    <w:rsid w:val="3ED92ACB"/>
    <w:rsid w:val="3EDF3E59"/>
    <w:rsid w:val="3EE644CE"/>
    <w:rsid w:val="3EEA2F2A"/>
    <w:rsid w:val="3EF868E3"/>
    <w:rsid w:val="3EFB6EE5"/>
    <w:rsid w:val="3EFC2C5D"/>
    <w:rsid w:val="3EFE69D5"/>
    <w:rsid w:val="3F0264C5"/>
    <w:rsid w:val="3F03223E"/>
    <w:rsid w:val="3F052CAA"/>
    <w:rsid w:val="3F0538C0"/>
    <w:rsid w:val="3F0D4E6A"/>
    <w:rsid w:val="3F171845"/>
    <w:rsid w:val="3F255D10"/>
    <w:rsid w:val="3F281CA4"/>
    <w:rsid w:val="3F2A1578"/>
    <w:rsid w:val="3F4343E8"/>
    <w:rsid w:val="3F47037C"/>
    <w:rsid w:val="3F4A7E6C"/>
    <w:rsid w:val="3F4F5483"/>
    <w:rsid w:val="3F514D57"/>
    <w:rsid w:val="3F524B18"/>
    <w:rsid w:val="3F577E93"/>
    <w:rsid w:val="3F6A5E19"/>
    <w:rsid w:val="3F6C06EE"/>
    <w:rsid w:val="3F80388E"/>
    <w:rsid w:val="3F852C53"/>
    <w:rsid w:val="3F854A01"/>
    <w:rsid w:val="3F8E5FAB"/>
    <w:rsid w:val="3F9410E8"/>
    <w:rsid w:val="3F9B2F92"/>
    <w:rsid w:val="3F9D1D4A"/>
    <w:rsid w:val="3FA4132B"/>
    <w:rsid w:val="3FA4757D"/>
    <w:rsid w:val="3FA94B93"/>
    <w:rsid w:val="3FB778B9"/>
    <w:rsid w:val="3FC574F3"/>
    <w:rsid w:val="3FC9629E"/>
    <w:rsid w:val="3FCF3ECE"/>
    <w:rsid w:val="3FDF05B5"/>
    <w:rsid w:val="3FDF6807"/>
    <w:rsid w:val="3FEC2CD2"/>
    <w:rsid w:val="3FEF631E"/>
    <w:rsid w:val="3FFD4EDF"/>
    <w:rsid w:val="3FFD6C8D"/>
    <w:rsid w:val="400B3158"/>
    <w:rsid w:val="400E0E9A"/>
    <w:rsid w:val="401144E6"/>
    <w:rsid w:val="401D5D66"/>
    <w:rsid w:val="401F6C03"/>
    <w:rsid w:val="402C30CE"/>
    <w:rsid w:val="40336532"/>
    <w:rsid w:val="40363505"/>
    <w:rsid w:val="40385F17"/>
    <w:rsid w:val="403B1563"/>
    <w:rsid w:val="403D352D"/>
    <w:rsid w:val="40414DCB"/>
    <w:rsid w:val="40441BAF"/>
    <w:rsid w:val="404448BC"/>
    <w:rsid w:val="404843AC"/>
    <w:rsid w:val="40493C80"/>
    <w:rsid w:val="404B3E2B"/>
    <w:rsid w:val="404B3E9C"/>
    <w:rsid w:val="4050500F"/>
    <w:rsid w:val="405C1C05"/>
    <w:rsid w:val="40646B4E"/>
    <w:rsid w:val="406C796F"/>
    <w:rsid w:val="40872024"/>
    <w:rsid w:val="408D6263"/>
    <w:rsid w:val="40955117"/>
    <w:rsid w:val="40A610D2"/>
    <w:rsid w:val="40A86BF9"/>
    <w:rsid w:val="40AE7F87"/>
    <w:rsid w:val="40B57568"/>
    <w:rsid w:val="40B732E0"/>
    <w:rsid w:val="40BA692C"/>
    <w:rsid w:val="40BD4B88"/>
    <w:rsid w:val="40C477AB"/>
    <w:rsid w:val="40C5331A"/>
    <w:rsid w:val="40C652D1"/>
    <w:rsid w:val="40CE4185"/>
    <w:rsid w:val="40D53766"/>
    <w:rsid w:val="40D55514"/>
    <w:rsid w:val="40D95004"/>
    <w:rsid w:val="40DC4AF4"/>
    <w:rsid w:val="40DF6392"/>
    <w:rsid w:val="40E02836"/>
    <w:rsid w:val="40E83499"/>
    <w:rsid w:val="40F77B80"/>
    <w:rsid w:val="40F97454"/>
    <w:rsid w:val="410A78B3"/>
    <w:rsid w:val="410B53D9"/>
    <w:rsid w:val="411918A4"/>
    <w:rsid w:val="41210759"/>
    <w:rsid w:val="412F2E76"/>
    <w:rsid w:val="414032D5"/>
    <w:rsid w:val="41455C40"/>
    <w:rsid w:val="414601C0"/>
    <w:rsid w:val="415428DD"/>
    <w:rsid w:val="415C79E3"/>
    <w:rsid w:val="415E7BFF"/>
    <w:rsid w:val="41601281"/>
    <w:rsid w:val="416074D3"/>
    <w:rsid w:val="41662610"/>
    <w:rsid w:val="41670862"/>
    <w:rsid w:val="416B7C26"/>
    <w:rsid w:val="416C231C"/>
    <w:rsid w:val="418036D2"/>
    <w:rsid w:val="41870F04"/>
    <w:rsid w:val="418E2292"/>
    <w:rsid w:val="419B49AF"/>
    <w:rsid w:val="41A35612"/>
    <w:rsid w:val="41A575DC"/>
    <w:rsid w:val="41A82C28"/>
    <w:rsid w:val="41AC096A"/>
    <w:rsid w:val="41C55588"/>
    <w:rsid w:val="41CF7963"/>
    <w:rsid w:val="41D1217F"/>
    <w:rsid w:val="41D9558A"/>
    <w:rsid w:val="41DA218D"/>
    <w:rsid w:val="41DE70F8"/>
    <w:rsid w:val="41F61BE6"/>
    <w:rsid w:val="420267DC"/>
    <w:rsid w:val="421309EA"/>
    <w:rsid w:val="42186000"/>
    <w:rsid w:val="421B33FA"/>
    <w:rsid w:val="422A188F"/>
    <w:rsid w:val="42470693"/>
    <w:rsid w:val="424B6771"/>
    <w:rsid w:val="424C5CAA"/>
    <w:rsid w:val="42537038"/>
    <w:rsid w:val="4258464E"/>
    <w:rsid w:val="425F778B"/>
    <w:rsid w:val="426C1EA8"/>
    <w:rsid w:val="428143CB"/>
    <w:rsid w:val="428216CB"/>
    <w:rsid w:val="42903DE8"/>
    <w:rsid w:val="42A15FF5"/>
    <w:rsid w:val="42AB0C22"/>
    <w:rsid w:val="42B75819"/>
    <w:rsid w:val="42C13FA2"/>
    <w:rsid w:val="42C35F6C"/>
    <w:rsid w:val="42C57F36"/>
    <w:rsid w:val="42D17F20"/>
    <w:rsid w:val="42D24401"/>
    <w:rsid w:val="42DA3FF8"/>
    <w:rsid w:val="42DE4B54"/>
    <w:rsid w:val="42E13192"/>
    <w:rsid w:val="42E7200B"/>
    <w:rsid w:val="42EF4FB3"/>
    <w:rsid w:val="42F00D2B"/>
    <w:rsid w:val="42F16E00"/>
    <w:rsid w:val="42F44377"/>
    <w:rsid w:val="42F9005A"/>
    <w:rsid w:val="42FC76D0"/>
    <w:rsid w:val="43095949"/>
    <w:rsid w:val="430B7F29"/>
    <w:rsid w:val="4315253F"/>
    <w:rsid w:val="431542ED"/>
    <w:rsid w:val="431E7424"/>
    <w:rsid w:val="43282273"/>
    <w:rsid w:val="432D1637"/>
    <w:rsid w:val="432D5ADB"/>
    <w:rsid w:val="432D7889"/>
    <w:rsid w:val="432F1853"/>
    <w:rsid w:val="43340C18"/>
    <w:rsid w:val="43397FDC"/>
    <w:rsid w:val="433F136A"/>
    <w:rsid w:val="434150E2"/>
    <w:rsid w:val="437D25BE"/>
    <w:rsid w:val="438576C5"/>
    <w:rsid w:val="4387343D"/>
    <w:rsid w:val="438C1570"/>
    <w:rsid w:val="438C5A78"/>
    <w:rsid w:val="438D0328"/>
    <w:rsid w:val="43923B90"/>
    <w:rsid w:val="4392593E"/>
    <w:rsid w:val="43963680"/>
    <w:rsid w:val="439C7D6C"/>
    <w:rsid w:val="43A35D9D"/>
    <w:rsid w:val="43AC4C52"/>
    <w:rsid w:val="43B41D58"/>
    <w:rsid w:val="43B9111D"/>
    <w:rsid w:val="43BC29BB"/>
    <w:rsid w:val="43C006FD"/>
    <w:rsid w:val="43C81360"/>
    <w:rsid w:val="43CC2A7B"/>
    <w:rsid w:val="43CD4BC8"/>
    <w:rsid w:val="43D1290A"/>
    <w:rsid w:val="43D85A47"/>
    <w:rsid w:val="43E048FB"/>
    <w:rsid w:val="43FE4D82"/>
    <w:rsid w:val="4416656F"/>
    <w:rsid w:val="441D78FE"/>
    <w:rsid w:val="441F5424"/>
    <w:rsid w:val="442567B2"/>
    <w:rsid w:val="44301E3B"/>
    <w:rsid w:val="443106A9"/>
    <w:rsid w:val="443F5AC6"/>
    <w:rsid w:val="44450C02"/>
    <w:rsid w:val="444A6219"/>
    <w:rsid w:val="445350CD"/>
    <w:rsid w:val="447F10E4"/>
    <w:rsid w:val="448636F5"/>
    <w:rsid w:val="448654A3"/>
    <w:rsid w:val="449F6565"/>
    <w:rsid w:val="44A616A1"/>
    <w:rsid w:val="44A91191"/>
    <w:rsid w:val="44AB6CB7"/>
    <w:rsid w:val="44D206E8"/>
    <w:rsid w:val="44D51F86"/>
    <w:rsid w:val="44D53D34"/>
    <w:rsid w:val="44E26451"/>
    <w:rsid w:val="44E421C9"/>
    <w:rsid w:val="44E4666D"/>
    <w:rsid w:val="44E87F0C"/>
    <w:rsid w:val="44E93C84"/>
    <w:rsid w:val="44EB3558"/>
    <w:rsid w:val="45010FB7"/>
    <w:rsid w:val="45036AF3"/>
    <w:rsid w:val="45050ABD"/>
    <w:rsid w:val="45091C30"/>
    <w:rsid w:val="450D34CE"/>
    <w:rsid w:val="451F3201"/>
    <w:rsid w:val="452627E2"/>
    <w:rsid w:val="4528655A"/>
    <w:rsid w:val="45294080"/>
    <w:rsid w:val="452B604A"/>
    <w:rsid w:val="453273D9"/>
    <w:rsid w:val="45327DE5"/>
    <w:rsid w:val="453C3DB3"/>
    <w:rsid w:val="454616F7"/>
    <w:rsid w:val="45462E84"/>
    <w:rsid w:val="454D5FC1"/>
    <w:rsid w:val="455F7AA2"/>
    <w:rsid w:val="4561381A"/>
    <w:rsid w:val="456250D5"/>
    <w:rsid w:val="45692A85"/>
    <w:rsid w:val="456F68F7"/>
    <w:rsid w:val="45701CAF"/>
    <w:rsid w:val="45715C8C"/>
    <w:rsid w:val="45743950"/>
    <w:rsid w:val="4577128F"/>
    <w:rsid w:val="457F1EF2"/>
    <w:rsid w:val="45877724"/>
    <w:rsid w:val="459040FF"/>
    <w:rsid w:val="45A22C16"/>
    <w:rsid w:val="45A57BAB"/>
    <w:rsid w:val="45AF0A29"/>
    <w:rsid w:val="45B778DE"/>
    <w:rsid w:val="45B95404"/>
    <w:rsid w:val="45BE2A1A"/>
    <w:rsid w:val="45C06792"/>
    <w:rsid w:val="45C63752"/>
    <w:rsid w:val="45C83899"/>
    <w:rsid w:val="45CA00A4"/>
    <w:rsid w:val="45CC3389"/>
    <w:rsid w:val="45D264C6"/>
    <w:rsid w:val="45DB537A"/>
    <w:rsid w:val="45DE30BD"/>
    <w:rsid w:val="45E16709"/>
    <w:rsid w:val="45E32481"/>
    <w:rsid w:val="45E83F3B"/>
    <w:rsid w:val="45EF0E26"/>
    <w:rsid w:val="45F66658"/>
    <w:rsid w:val="45FC3543"/>
    <w:rsid w:val="45FD3E13"/>
    <w:rsid w:val="460074D7"/>
    <w:rsid w:val="46081EE8"/>
    <w:rsid w:val="4609638B"/>
    <w:rsid w:val="46144D30"/>
    <w:rsid w:val="461B1C1B"/>
    <w:rsid w:val="461D5993"/>
    <w:rsid w:val="4622744D"/>
    <w:rsid w:val="46284338"/>
    <w:rsid w:val="462F3918"/>
    <w:rsid w:val="46454EEA"/>
    <w:rsid w:val="464E0242"/>
    <w:rsid w:val="46517D32"/>
    <w:rsid w:val="46565349"/>
    <w:rsid w:val="465670F7"/>
    <w:rsid w:val="46733805"/>
    <w:rsid w:val="46794B93"/>
    <w:rsid w:val="468772B0"/>
    <w:rsid w:val="468A6DA0"/>
    <w:rsid w:val="469519CD"/>
    <w:rsid w:val="46996159"/>
    <w:rsid w:val="469D1E12"/>
    <w:rsid w:val="469D2F78"/>
    <w:rsid w:val="469E0050"/>
    <w:rsid w:val="46B81B60"/>
    <w:rsid w:val="46BA1434"/>
    <w:rsid w:val="46C027C2"/>
    <w:rsid w:val="46C2478C"/>
    <w:rsid w:val="46C40504"/>
    <w:rsid w:val="46CB3641"/>
    <w:rsid w:val="46D36999"/>
    <w:rsid w:val="46E42955"/>
    <w:rsid w:val="46E93AC7"/>
    <w:rsid w:val="46F34946"/>
    <w:rsid w:val="46FD1503"/>
    <w:rsid w:val="46FD57C4"/>
    <w:rsid w:val="47022DDB"/>
    <w:rsid w:val="47153174"/>
    <w:rsid w:val="471548BC"/>
    <w:rsid w:val="471F573B"/>
    <w:rsid w:val="47213261"/>
    <w:rsid w:val="472471F5"/>
    <w:rsid w:val="47264D1B"/>
    <w:rsid w:val="473311E6"/>
    <w:rsid w:val="4733370C"/>
    <w:rsid w:val="47354F5E"/>
    <w:rsid w:val="47370CD6"/>
    <w:rsid w:val="47486A40"/>
    <w:rsid w:val="47486CB4"/>
    <w:rsid w:val="474B6530"/>
    <w:rsid w:val="474D22A8"/>
    <w:rsid w:val="475F1FDB"/>
    <w:rsid w:val="47721D0E"/>
    <w:rsid w:val="47797541"/>
    <w:rsid w:val="478A7058"/>
    <w:rsid w:val="478D6B48"/>
    <w:rsid w:val="478F28C0"/>
    <w:rsid w:val="479003E6"/>
    <w:rsid w:val="4793593D"/>
    <w:rsid w:val="47A3011A"/>
    <w:rsid w:val="47A67C0A"/>
    <w:rsid w:val="47B2035D"/>
    <w:rsid w:val="47BB36B5"/>
    <w:rsid w:val="47BC3568"/>
    <w:rsid w:val="47C50090"/>
    <w:rsid w:val="47E726FC"/>
    <w:rsid w:val="47E94C70"/>
    <w:rsid w:val="47F44E19"/>
    <w:rsid w:val="47F95F8C"/>
    <w:rsid w:val="47FD3CCE"/>
    <w:rsid w:val="480212E4"/>
    <w:rsid w:val="48050DD4"/>
    <w:rsid w:val="480706A9"/>
    <w:rsid w:val="48096C2B"/>
    <w:rsid w:val="48270D4B"/>
    <w:rsid w:val="48272AF9"/>
    <w:rsid w:val="48474F49"/>
    <w:rsid w:val="485C7C35"/>
    <w:rsid w:val="486A50DB"/>
    <w:rsid w:val="487815A6"/>
    <w:rsid w:val="487F6DB7"/>
    <w:rsid w:val="48895562"/>
    <w:rsid w:val="489363E0"/>
    <w:rsid w:val="48945CB4"/>
    <w:rsid w:val="48A203D1"/>
    <w:rsid w:val="48A4239B"/>
    <w:rsid w:val="48A979B2"/>
    <w:rsid w:val="48AC1FFA"/>
    <w:rsid w:val="48AC2FFE"/>
    <w:rsid w:val="48AE6D76"/>
    <w:rsid w:val="48AF1CD1"/>
    <w:rsid w:val="48B60321"/>
    <w:rsid w:val="48BD520B"/>
    <w:rsid w:val="48BF2D31"/>
    <w:rsid w:val="48CC7BFD"/>
    <w:rsid w:val="48D10CB7"/>
    <w:rsid w:val="48E44E8E"/>
    <w:rsid w:val="48E721AE"/>
    <w:rsid w:val="490270C2"/>
    <w:rsid w:val="49064E04"/>
    <w:rsid w:val="490D766E"/>
    <w:rsid w:val="4910358D"/>
    <w:rsid w:val="49136EA4"/>
    <w:rsid w:val="49203F9B"/>
    <w:rsid w:val="492D0878"/>
    <w:rsid w:val="493A02D3"/>
    <w:rsid w:val="4941408E"/>
    <w:rsid w:val="49557B3A"/>
    <w:rsid w:val="49584F34"/>
    <w:rsid w:val="495E69EE"/>
    <w:rsid w:val="496438D9"/>
    <w:rsid w:val="4968786D"/>
    <w:rsid w:val="49757894"/>
    <w:rsid w:val="497C6E74"/>
    <w:rsid w:val="498F4DBB"/>
    <w:rsid w:val="499248EA"/>
    <w:rsid w:val="49957F36"/>
    <w:rsid w:val="49997A26"/>
    <w:rsid w:val="49BC3715"/>
    <w:rsid w:val="49C16F7D"/>
    <w:rsid w:val="49C37DC6"/>
    <w:rsid w:val="49D22F38"/>
    <w:rsid w:val="49D56585"/>
    <w:rsid w:val="49D92519"/>
    <w:rsid w:val="49DC3DB7"/>
    <w:rsid w:val="49E07403"/>
    <w:rsid w:val="49EA0282"/>
    <w:rsid w:val="49F556AA"/>
    <w:rsid w:val="4A031344"/>
    <w:rsid w:val="4A0330F2"/>
    <w:rsid w:val="4A0A4480"/>
    <w:rsid w:val="4A1308C0"/>
    <w:rsid w:val="4A1E617D"/>
    <w:rsid w:val="4A270828"/>
    <w:rsid w:val="4A2819C9"/>
    <w:rsid w:val="4A2C089A"/>
    <w:rsid w:val="4A34774F"/>
    <w:rsid w:val="4A361719"/>
    <w:rsid w:val="4A365275"/>
    <w:rsid w:val="4A3B0ADD"/>
    <w:rsid w:val="4A4A0D02"/>
    <w:rsid w:val="4A606796"/>
    <w:rsid w:val="4A6242BC"/>
    <w:rsid w:val="4A6C513B"/>
    <w:rsid w:val="4A745D9D"/>
    <w:rsid w:val="4A7465C4"/>
    <w:rsid w:val="4A8061D0"/>
    <w:rsid w:val="4A8723E4"/>
    <w:rsid w:val="4A8C30E7"/>
    <w:rsid w:val="4A9326C8"/>
    <w:rsid w:val="4A9401EE"/>
    <w:rsid w:val="4A993A56"/>
    <w:rsid w:val="4A9D70A2"/>
    <w:rsid w:val="4AA45F01"/>
    <w:rsid w:val="4AA5064D"/>
    <w:rsid w:val="4AAA7A11"/>
    <w:rsid w:val="4AAE7501"/>
    <w:rsid w:val="4AB368C6"/>
    <w:rsid w:val="4ABB1C1E"/>
    <w:rsid w:val="4AC05487"/>
    <w:rsid w:val="4AC42881"/>
    <w:rsid w:val="4AD13FA3"/>
    <w:rsid w:val="4AD8632C"/>
    <w:rsid w:val="4ADE5AFE"/>
    <w:rsid w:val="4ADF3B5F"/>
    <w:rsid w:val="4AE271AB"/>
    <w:rsid w:val="4AEA37D4"/>
    <w:rsid w:val="4AF55130"/>
    <w:rsid w:val="4AFD3FE5"/>
    <w:rsid w:val="4B0435C5"/>
    <w:rsid w:val="4B0B4954"/>
    <w:rsid w:val="4B0E61F2"/>
    <w:rsid w:val="4B105AC6"/>
    <w:rsid w:val="4B11745C"/>
    <w:rsid w:val="4B121E1D"/>
    <w:rsid w:val="4B1650A7"/>
    <w:rsid w:val="4B26353C"/>
    <w:rsid w:val="4B2E419E"/>
    <w:rsid w:val="4B35377F"/>
    <w:rsid w:val="4B3F48C0"/>
    <w:rsid w:val="4B427C4A"/>
    <w:rsid w:val="4B4340EE"/>
    <w:rsid w:val="4B441C14"/>
    <w:rsid w:val="4B451964"/>
    <w:rsid w:val="4B4734B2"/>
    <w:rsid w:val="4B4F71EE"/>
    <w:rsid w:val="4B517E8D"/>
    <w:rsid w:val="4B532522"/>
    <w:rsid w:val="4B555BCF"/>
    <w:rsid w:val="4B571947"/>
    <w:rsid w:val="4B5856BF"/>
    <w:rsid w:val="4B5945B2"/>
    <w:rsid w:val="4B663FE5"/>
    <w:rsid w:val="4B775B45"/>
    <w:rsid w:val="4B7A3887"/>
    <w:rsid w:val="4B7A5635"/>
    <w:rsid w:val="4B7D0C82"/>
    <w:rsid w:val="4B9A1834"/>
    <w:rsid w:val="4B9D6E60"/>
    <w:rsid w:val="4BA206E8"/>
    <w:rsid w:val="4BA34B8C"/>
    <w:rsid w:val="4BA426B2"/>
    <w:rsid w:val="4BBF129A"/>
    <w:rsid w:val="4BC30D8B"/>
    <w:rsid w:val="4BD20FCE"/>
    <w:rsid w:val="4BD4296A"/>
    <w:rsid w:val="4BD42F98"/>
    <w:rsid w:val="4BE07B8E"/>
    <w:rsid w:val="4BE11211"/>
    <w:rsid w:val="4BF83AF4"/>
    <w:rsid w:val="4C150FBA"/>
    <w:rsid w:val="4C177113"/>
    <w:rsid w:val="4C261319"/>
    <w:rsid w:val="4C2832E3"/>
    <w:rsid w:val="4C2839C1"/>
    <w:rsid w:val="4C2F6420"/>
    <w:rsid w:val="4C39729F"/>
    <w:rsid w:val="4C4B0D80"/>
    <w:rsid w:val="4C575977"/>
    <w:rsid w:val="4C7107E7"/>
    <w:rsid w:val="4C7B78B7"/>
    <w:rsid w:val="4C87625C"/>
    <w:rsid w:val="4C8A18A8"/>
    <w:rsid w:val="4C8A5950"/>
    <w:rsid w:val="4C934C01"/>
    <w:rsid w:val="4C9D5A7F"/>
    <w:rsid w:val="4C9E5354"/>
    <w:rsid w:val="4CAB1A57"/>
    <w:rsid w:val="4CB94F2F"/>
    <w:rsid w:val="4CCF550D"/>
    <w:rsid w:val="4CD174D7"/>
    <w:rsid w:val="4CD3324F"/>
    <w:rsid w:val="4CD62D3F"/>
    <w:rsid w:val="4CDA2830"/>
    <w:rsid w:val="4CE4545C"/>
    <w:rsid w:val="4CEA0599"/>
    <w:rsid w:val="4CF3744D"/>
    <w:rsid w:val="4CFD3A74"/>
    <w:rsid w:val="4D027691"/>
    <w:rsid w:val="4D0478AD"/>
    <w:rsid w:val="4D063625"/>
    <w:rsid w:val="4D08431F"/>
    <w:rsid w:val="4D0B0C3B"/>
    <w:rsid w:val="4D3A1520"/>
    <w:rsid w:val="4D3D2DBF"/>
    <w:rsid w:val="4D445EFB"/>
    <w:rsid w:val="4D447CA9"/>
    <w:rsid w:val="4D4A00EE"/>
    <w:rsid w:val="4D5048A0"/>
    <w:rsid w:val="4D53613E"/>
    <w:rsid w:val="4D5A127B"/>
    <w:rsid w:val="4D5A571F"/>
    <w:rsid w:val="4D5F4AE3"/>
    <w:rsid w:val="4D706CF0"/>
    <w:rsid w:val="4D73015B"/>
    <w:rsid w:val="4D782049"/>
    <w:rsid w:val="4D875DE8"/>
    <w:rsid w:val="4D897DB2"/>
    <w:rsid w:val="4D8E361A"/>
    <w:rsid w:val="4D930C30"/>
    <w:rsid w:val="4D9A5B1B"/>
    <w:rsid w:val="4DA16EA9"/>
    <w:rsid w:val="4DA846DC"/>
    <w:rsid w:val="4DA92202"/>
    <w:rsid w:val="4DAD3AA0"/>
    <w:rsid w:val="4DB43081"/>
    <w:rsid w:val="4DBF37D4"/>
    <w:rsid w:val="4DD63967"/>
    <w:rsid w:val="4DE33966"/>
    <w:rsid w:val="4DF01BDF"/>
    <w:rsid w:val="4DF94F37"/>
    <w:rsid w:val="4E015B9A"/>
    <w:rsid w:val="4E1127B3"/>
    <w:rsid w:val="4E151645"/>
    <w:rsid w:val="4E157897"/>
    <w:rsid w:val="4E235B10"/>
    <w:rsid w:val="4E245835"/>
    <w:rsid w:val="4E261AA5"/>
    <w:rsid w:val="4E263853"/>
    <w:rsid w:val="4E2B0E69"/>
    <w:rsid w:val="4E3715BC"/>
    <w:rsid w:val="4E3A10AC"/>
    <w:rsid w:val="4E447737"/>
    <w:rsid w:val="4E4B32B9"/>
    <w:rsid w:val="4E571C5E"/>
    <w:rsid w:val="4E6F6FA8"/>
    <w:rsid w:val="4E742810"/>
    <w:rsid w:val="4E7740AE"/>
    <w:rsid w:val="4E7B76FB"/>
    <w:rsid w:val="4E810A89"/>
    <w:rsid w:val="4E830CA5"/>
    <w:rsid w:val="4E8C7B5A"/>
    <w:rsid w:val="4E915170"/>
    <w:rsid w:val="4E9C58C3"/>
    <w:rsid w:val="4EAA4484"/>
    <w:rsid w:val="4EAF55F6"/>
    <w:rsid w:val="4EBD5F65"/>
    <w:rsid w:val="4EC015B1"/>
    <w:rsid w:val="4ECA68D4"/>
    <w:rsid w:val="4ECC264C"/>
    <w:rsid w:val="4ECF3EEA"/>
    <w:rsid w:val="4ED02EB1"/>
    <w:rsid w:val="4ED80FF1"/>
    <w:rsid w:val="4EDE5EDB"/>
    <w:rsid w:val="4EE03A01"/>
    <w:rsid w:val="4EEC05F8"/>
    <w:rsid w:val="4F053468"/>
    <w:rsid w:val="4F073684"/>
    <w:rsid w:val="4F0E056F"/>
    <w:rsid w:val="4F0E4A13"/>
    <w:rsid w:val="4F0F3AB7"/>
    <w:rsid w:val="4F0F4B4D"/>
    <w:rsid w:val="4F1301C6"/>
    <w:rsid w:val="4F1418FD"/>
    <w:rsid w:val="4F246CC3"/>
    <w:rsid w:val="4F31425D"/>
    <w:rsid w:val="4F334479"/>
    <w:rsid w:val="4F350095"/>
    <w:rsid w:val="4F365D17"/>
    <w:rsid w:val="4F4669C7"/>
    <w:rsid w:val="4F471CD3"/>
    <w:rsid w:val="4F4A3571"/>
    <w:rsid w:val="4F50502B"/>
    <w:rsid w:val="4F506DD9"/>
    <w:rsid w:val="4F5166AD"/>
    <w:rsid w:val="4F561F16"/>
    <w:rsid w:val="4F5B577E"/>
    <w:rsid w:val="4F5D5052"/>
    <w:rsid w:val="4F610FE6"/>
    <w:rsid w:val="4F622668"/>
    <w:rsid w:val="4F626B0C"/>
    <w:rsid w:val="4F672375"/>
    <w:rsid w:val="4F74239C"/>
    <w:rsid w:val="4F764366"/>
    <w:rsid w:val="4F824AB9"/>
    <w:rsid w:val="4F895E47"/>
    <w:rsid w:val="4F8D5C0A"/>
    <w:rsid w:val="4F8E237C"/>
    <w:rsid w:val="4FA03191"/>
    <w:rsid w:val="4FAD5FDA"/>
    <w:rsid w:val="4FB1539E"/>
    <w:rsid w:val="4FBA3327"/>
    <w:rsid w:val="4FC450D1"/>
    <w:rsid w:val="4FCC21D8"/>
    <w:rsid w:val="4FD74E04"/>
    <w:rsid w:val="4FD80B7D"/>
    <w:rsid w:val="4FDA2B47"/>
    <w:rsid w:val="4FE237A9"/>
    <w:rsid w:val="4FE319FB"/>
    <w:rsid w:val="4FE70DC0"/>
    <w:rsid w:val="4FE92D8A"/>
    <w:rsid w:val="4FF0236A"/>
    <w:rsid w:val="4FF260E2"/>
    <w:rsid w:val="4FF43C08"/>
    <w:rsid w:val="4FFA6D45"/>
    <w:rsid w:val="50041972"/>
    <w:rsid w:val="50096F88"/>
    <w:rsid w:val="500A342C"/>
    <w:rsid w:val="501E3056"/>
    <w:rsid w:val="502344EE"/>
    <w:rsid w:val="502838B2"/>
    <w:rsid w:val="50362CDE"/>
    <w:rsid w:val="50373AF5"/>
    <w:rsid w:val="503F0F34"/>
    <w:rsid w:val="503F29AA"/>
    <w:rsid w:val="50414974"/>
    <w:rsid w:val="504A7CCC"/>
    <w:rsid w:val="506D7517"/>
    <w:rsid w:val="508C1F90"/>
    <w:rsid w:val="5099655E"/>
    <w:rsid w:val="50A02703"/>
    <w:rsid w:val="50AB003F"/>
    <w:rsid w:val="50AD3DB7"/>
    <w:rsid w:val="50B05C81"/>
    <w:rsid w:val="50B67110"/>
    <w:rsid w:val="50B74C36"/>
    <w:rsid w:val="50C3247B"/>
    <w:rsid w:val="50E1178F"/>
    <w:rsid w:val="50EA500B"/>
    <w:rsid w:val="50EE4AFC"/>
    <w:rsid w:val="510350B2"/>
    <w:rsid w:val="51053BF3"/>
    <w:rsid w:val="510936E3"/>
    <w:rsid w:val="51216C22"/>
    <w:rsid w:val="5124051D"/>
    <w:rsid w:val="51401E78"/>
    <w:rsid w:val="51404C2B"/>
    <w:rsid w:val="51453FF0"/>
    <w:rsid w:val="51501312"/>
    <w:rsid w:val="516052CE"/>
    <w:rsid w:val="51624BA2"/>
    <w:rsid w:val="51625545"/>
    <w:rsid w:val="51667A99"/>
    <w:rsid w:val="516C7467"/>
    <w:rsid w:val="516E1798"/>
    <w:rsid w:val="51791EEB"/>
    <w:rsid w:val="517B5C63"/>
    <w:rsid w:val="517D19DC"/>
    <w:rsid w:val="518014CC"/>
    <w:rsid w:val="518A6C1F"/>
    <w:rsid w:val="518E1E3B"/>
    <w:rsid w:val="51972CF4"/>
    <w:rsid w:val="51981AD3"/>
    <w:rsid w:val="519F7BA4"/>
    <w:rsid w:val="51A21442"/>
    <w:rsid w:val="51AA02F7"/>
    <w:rsid w:val="51BD627C"/>
    <w:rsid w:val="51E57A85"/>
    <w:rsid w:val="51EB2DE9"/>
    <w:rsid w:val="51EC53F1"/>
    <w:rsid w:val="51F15F26"/>
    <w:rsid w:val="51F36142"/>
    <w:rsid w:val="51F37EF0"/>
    <w:rsid w:val="51FA74D0"/>
    <w:rsid w:val="52020091"/>
    <w:rsid w:val="521560B8"/>
    <w:rsid w:val="521A3F9A"/>
    <w:rsid w:val="521D4F6D"/>
    <w:rsid w:val="52224331"/>
    <w:rsid w:val="52232187"/>
    <w:rsid w:val="522E0F28"/>
    <w:rsid w:val="523F3135"/>
    <w:rsid w:val="524D7600"/>
    <w:rsid w:val="5253098E"/>
    <w:rsid w:val="52714E69"/>
    <w:rsid w:val="52763C63"/>
    <w:rsid w:val="5277467D"/>
    <w:rsid w:val="528154FB"/>
    <w:rsid w:val="52854FEC"/>
    <w:rsid w:val="528D20F2"/>
    <w:rsid w:val="529E42FF"/>
    <w:rsid w:val="52A31916"/>
    <w:rsid w:val="52A336C4"/>
    <w:rsid w:val="52A35472"/>
    <w:rsid w:val="52AF3E17"/>
    <w:rsid w:val="52B0784C"/>
    <w:rsid w:val="52B7716F"/>
    <w:rsid w:val="52C5188C"/>
    <w:rsid w:val="52CC2C1B"/>
    <w:rsid w:val="52D03D8D"/>
    <w:rsid w:val="52D84A49"/>
    <w:rsid w:val="52E00474"/>
    <w:rsid w:val="52E57838"/>
    <w:rsid w:val="52F757BE"/>
    <w:rsid w:val="52FB3500"/>
    <w:rsid w:val="5301590D"/>
    <w:rsid w:val="5302663C"/>
    <w:rsid w:val="5311687F"/>
    <w:rsid w:val="531243A6"/>
    <w:rsid w:val="531D3476"/>
    <w:rsid w:val="531D5224"/>
    <w:rsid w:val="532145E9"/>
    <w:rsid w:val="532C5467"/>
    <w:rsid w:val="532D11DF"/>
    <w:rsid w:val="53312A7E"/>
    <w:rsid w:val="53364538"/>
    <w:rsid w:val="534327B1"/>
    <w:rsid w:val="534C78B7"/>
    <w:rsid w:val="53511372"/>
    <w:rsid w:val="53536DBF"/>
    <w:rsid w:val="535449BE"/>
    <w:rsid w:val="53590226"/>
    <w:rsid w:val="535D7D17"/>
    <w:rsid w:val="535E75EB"/>
    <w:rsid w:val="53607807"/>
    <w:rsid w:val="53650BBA"/>
    <w:rsid w:val="53690469"/>
    <w:rsid w:val="53700CCB"/>
    <w:rsid w:val="537A4A16"/>
    <w:rsid w:val="537B1F4B"/>
    <w:rsid w:val="538C05FC"/>
    <w:rsid w:val="538C5F06"/>
    <w:rsid w:val="538D7DE7"/>
    <w:rsid w:val="538E7ED0"/>
    <w:rsid w:val="538F69F8"/>
    <w:rsid w:val="5390091D"/>
    <w:rsid w:val="5391176E"/>
    <w:rsid w:val="539B083F"/>
    <w:rsid w:val="539B439B"/>
    <w:rsid w:val="53A5521A"/>
    <w:rsid w:val="53AB1D2F"/>
    <w:rsid w:val="53AE0572"/>
    <w:rsid w:val="53B3698A"/>
    <w:rsid w:val="53CB1124"/>
    <w:rsid w:val="53E35FEF"/>
    <w:rsid w:val="53F51CFD"/>
    <w:rsid w:val="53F817ED"/>
    <w:rsid w:val="53FC752F"/>
    <w:rsid w:val="53FF492A"/>
    <w:rsid w:val="54014B46"/>
    <w:rsid w:val="54085ED4"/>
    <w:rsid w:val="540C7047"/>
    <w:rsid w:val="54134879"/>
    <w:rsid w:val="5415414D"/>
    <w:rsid w:val="543E18F6"/>
    <w:rsid w:val="543F11CA"/>
    <w:rsid w:val="54476252"/>
    <w:rsid w:val="544F3B03"/>
    <w:rsid w:val="545033D7"/>
    <w:rsid w:val="545C3B2A"/>
    <w:rsid w:val="54613836"/>
    <w:rsid w:val="546155E5"/>
    <w:rsid w:val="54624EB9"/>
    <w:rsid w:val="54703A7A"/>
    <w:rsid w:val="5483555B"/>
    <w:rsid w:val="548457F1"/>
    <w:rsid w:val="54895201"/>
    <w:rsid w:val="548968E9"/>
    <w:rsid w:val="548D0188"/>
    <w:rsid w:val="548D25DB"/>
    <w:rsid w:val="548F2152"/>
    <w:rsid w:val="54942314"/>
    <w:rsid w:val="549E05E7"/>
    <w:rsid w:val="549E2395"/>
    <w:rsid w:val="54A31759"/>
    <w:rsid w:val="54AB5DA7"/>
    <w:rsid w:val="54B73456"/>
    <w:rsid w:val="54BE2A37"/>
    <w:rsid w:val="54C067AF"/>
    <w:rsid w:val="54C16083"/>
    <w:rsid w:val="54C91DFE"/>
    <w:rsid w:val="54CD4A28"/>
    <w:rsid w:val="54D9161F"/>
    <w:rsid w:val="54D9517B"/>
    <w:rsid w:val="54DC110F"/>
    <w:rsid w:val="54DE6C35"/>
    <w:rsid w:val="54E0475B"/>
    <w:rsid w:val="54E16725"/>
    <w:rsid w:val="54E63D3C"/>
    <w:rsid w:val="54FB1595"/>
    <w:rsid w:val="550167C3"/>
    <w:rsid w:val="550348EE"/>
    <w:rsid w:val="5516017D"/>
    <w:rsid w:val="55186AAF"/>
    <w:rsid w:val="551C775D"/>
    <w:rsid w:val="552D3D96"/>
    <w:rsid w:val="552D54C7"/>
    <w:rsid w:val="552E275D"/>
    <w:rsid w:val="553625CD"/>
    <w:rsid w:val="553B19CA"/>
    <w:rsid w:val="554051FA"/>
    <w:rsid w:val="554F7B33"/>
    <w:rsid w:val="55572762"/>
    <w:rsid w:val="555D7DA4"/>
    <w:rsid w:val="555E1B24"/>
    <w:rsid w:val="555E317E"/>
    <w:rsid w:val="55621614"/>
    <w:rsid w:val="55741347"/>
    <w:rsid w:val="557650C0"/>
    <w:rsid w:val="55774994"/>
    <w:rsid w:val="55780E38"/>
    <w:rsid w:val="55890EF7"/>
    <w:rsid w:val="559519EA"/>
    <w:rsid w:val="559F4616"/>
    <w:rsid w:val="55A175A6"/>
    <w:rsid w:val="55B55BE8"/>
    <w:rsid w:val="55D02A22"/>
    <w:rsid w:val="55D63DB0"/>
    <w:rsid w:val="55E464CD"/>
    <w:rsid w:val="55EA33B8"/>
    <w:rsid w:val="55EC35D4"/>
    <w:rsid w:val="56024BA5"/>
    <w:rsid w:val="560B1CAC"/>
    <w:rsid w:val="560C1580"/>
    <w:rsid w:val="56116B96"/>
    <w:rsid w:val="56187B5D"/>
    <w:rsid w:val="5621502B"/>
    <w:rsid w:val="564156CE"/>
    <w:rsid w:val="56424FA2"/>
    <w:rsid w:val="564725B8"/>
    <w:rsid w:val="565371AF"/>
    <w:rsid w:val="56633896"/>
    <w:rsid w:val="567A473C"/>
    <w:rsid w:val="567C04B4"/>
    <w:rsid w:val="568832FC"/>
    <w:rsid w:val="568B4B9B"/>
    <w:rsid w:val="568B6949"/>
    <w:rsid w:val="569537C4"/>
    <w:rsid w:val="569E585C"/>
    <w:rsid w:val="56A63783"/>
    <w:rsid w:val="56A8574D"/>
    <w:rsid w:val="56B714EC"/>
    <w:rsid w:val="56C045C6"/>
    <w:rsid w:val="56C8194B"/>
    <w:rsid w:val="56D06A51"/>
    <w:rsid w:val="56D57BC4"/>
    <w:rsid w:val="56E147BB"/>
    <w:rsid w:val="56E66275"/>
    <w:rsid w:val="56E85B49"/>
    <w:rsid w:val="56E9366F"/>
    <w:rsid w:val="56EE0C86"/>
    <w:rsid w:val="56F1653F"/>
    <w:rsid w:val="56F664B8"/>
    <w:rsid w:val="56FA5B27"/>
    <w:rsid w:val="56FB3ACE"/>
    <w:rsid w:val="56FC15F5"/>
    <w:rsid w:val="570010E5"/>
    <w:rsid w:val="57034731"/>
    <w:rsid w:val="570A3D11"/>
    <w:rsid w:val="57160908"/>
    <w:rsid w:val="57234DD3"/>
    <w:rsid w:val="5728063B"/>
    <w:rsid w:val="573623E3"/>
    <w:rsid w:val="57405017"/>
    <w:rsid w:val="574D00A2"/>
    <w:rsid w:val="574D1E50"/>
    <w:rsid w:val="57517B92"/>
    <w:rsid w:val="5774783B"/>
    <w:rsid w:val="577735EB"/>
    <w:rsid w:val="577949F3"/>
    <w:rsid w:val="577B076B"/>
    <w:rsid w:val="57833AC4"/>
    <w:rsid w:val="578515EA"/>
    <w:rsid w:val="57882E88"/>
    <w:rsid w:val="578D66F1"/>
    <w:rsid w:val="57A9177C"/>
    <w:rsid w:val="57AC6B77"/>
    <w:rsid w:val="57B10631"/>
    <w:rsid w:val="57BD6FD6"/>
    <w:rsid w:val="57C93BCD"/>
    <w:rsid w:val="57C9597B"/>
    <w:rsid w:val="57D165DD"/>
    <w:rsid w:val="57DD4F82"/>
    <w:rsid w:val="57DE0CFA"/>
    <w:rsid w:val="57E44562"/>
    <w:rsid w:val="57E9601D"/>
    <w:rsid w:val="57FB365A"/>
    <w:rsid w:val="580469B3"/>
    <w:rsid w:val="5806097D"/>
    <w:rsid w:val="58093FC9"/>
    <w:rsid w:val="580A7D41"/>
    <w:rsid w:val="58226E39"/>
    <w:rsid w:val="58254B7B"/>
    <w:rsid w:val="582C5F09"/>
    <w:rsid w:val="583354EA"/>
    <w:rsid w:val="583B7EFB"/>
    <w:rsid w:val="58586CFE"/>
    <w:rsid w:val="585A4825"/>
    <w:rsid w:val="58661882"/>
    <w:rsid w:val="586B6A32"/>
    <w:rsid w:val="58873140"/>
    <w:rsid w:val="58896EB8"/>
    <w:rsid w:val="58931AE5"/>
    <w:rsid w:val="589A7317"/>
    <w:rsid w:val="589C4E3D"/>
    <w:rsid w:val="58A12453"/>
    <w:rsid w:val="58C223CA"/>
    <w:rsid w:val="58D2260D"/>
    <w:rsid w:val="58EB3249"/>
    <w:rsid w:val="58EF7663"/>
    <w:rsid w:val="58F20F01"/>
    <w:rsid w:val="58F76F6F"/>
    <w:rsid w:val="58F9403E"/>
    <w:rsid w:val="58FA7DB6"/>
    <w:rsid w:val="58FC58DC"/>
    <w:rsid w:val="58FF1E58"/>
    <w:rsid w:val="59030A18"/>
    <w:rsid w:val="5903310E"/>
    <w:rsid w:val="59044790"/>
    <w:rsid w:val="59084281"/>
    <w:rsid w:val="591C7D2C"/>
    <w:rsid w:val="59253085"/>
    <w:rsid w:val="59260BAB"/>
    <w:rsid w:val="59313CCE"/>
    <w:rsid w:val="59367040"/>
    <w:rsid w:val="59372DB8"/>
    <w:rsid w:val="593C217C"/>
    <w:rsid w:val="593E7CA2"/>
    <w:rsid w:val="593F3A1A"/>
    <w:rsid w:val="59457283"/>
    <w:rsid w:val="594A4899"/>
    <w:rsid w:val="59543D92"/>
    <w:rsid w:val="59554FEC"/>
    <w:rsid w:val="596976EA"/>
    <w:rsid w:val="596D2336"/>
    <w:rsid w:val="59705593"/>
    <w:rsid w:val="59747B68"/>
    <w:rsid w:val="597E2795"/>
    <w:rsid w:val="59814033"/>
    <w:rsid w:val="598F39D5"/>
    <w:rsid w:val="5991071A"/>
    <w:rsid w:val="599C0E6D"/>
    <w:rsid w:val="59A3044D"/>
    <w:rsid w:val="59A55F73"/>
    <w:rsid w:val="59AC10B0"/>
    <w:rsid w:val="59B77A55"/>
    <w:rsid w:val="59BF3701"/>
    <w:rsid w:val="59C26B25"/>
    <w:rsid w:val="59C503C4"/>
    <w:rsid w:val="59C53F20"/>
    <w:rsid w:val="59C83A10"/>
    <w:rsid w:val="59CD1026"/>
    <w:rsid w:val="59D40607"/>
    <w:rsid w:val="59DE5FD0"/>
    <w:rsid w:val="59E64851"/>
    <w:rsid w:val="59E7033A"/>
    <w:rsid w:val="59E7658C"/>
    <w:rsid w:val="59EA7E2A"/>
    <w:rsid w:val="59ED3476"/>
    <w:rsid w:val="59EF5441"/>
    <w:rsid w:val="59F01C15"/>
    <w:rsid w:val="59F42A57"/>
    <w:rsid w:val="59F64A21"/>
    <w:rsid w:val="59F871EE"/>
    <w:rsid w:val="59FE7432"/>
    <w:rsid w:val="5A00764E"/>
    <w:rsid w:val="5A0233C6"/>
    <w:rsid w:val="5A0709DC"/>
    <w:rsid w:val="5A0A227A"/>
    <w:rsid w:val="5A1D0200"/>
    <w:rsid w:val="5A3A1EF8"/>
    <w:rsid w:val="5A3E3CD2"/>
    <w:rsid w:val="5A4237C2"/>
    <w:rsid w:val="5A582F34"/>
    <w:rsid w:val="5A5B2AD6"/>
    <w:rsid w:val="5A5B4884"/>
    <w:rsid w:val="5A5F6122"/>
    <w:rsid w:val="5A781BAB"/>
    <w:rsid w:val="5A7A2F5C"/>
    <w:rsid w:val="5A7F0572"/>
    <w:rsid w:val="5A845B89"/>
    <w:rsid w:val="5A897643"/>
    <w:rsid w:val="5A8E2EAB"/>
    <w:rsid w:val="5A9A53AC"/>
    <w:rsid w:val="5A9B1124"/>
    <w:rsid w:val="5AAB1367"/>
    <w:rsid w:val="5AAF5C5A"/>
    <w:rsid w:val="5AB141BB"/>
    <w:rsid w:val="5AB3646E"/>
    <w:rsid w:val="5AB50438"/>
    <w:rsid w:val="5ABA5A4E"/>
    <w:rsid w:val="5AC97A40"/>
    <w:rsid w:val="5ADF3707"/>
    <w:rsid w:val="5AE44879"/>
    <w:rsid w:val="5AE76118"/>
    <w:rsid w:val="5AF076C2"/>
    <w:rsid w:val="5AF30F60"/>
    <w:rsid w:val="5AFC5403"/>
    <w:rsid w:val="5B0647F0"/>
    <w:rsid w:val="5B070568"/>
    <w:rsid w:val="5B0B1E06"/>
    <w:rsid w:val="5B0D5B7E"/>
    <w:rsid w:val="5B10566E"/>
    <w:rsid w:val="5B12588A"/>
    <w:rsid w:val="5B1B724B"/>
    <w:rsid w:val="5B2353A2"/>
    <w:rsid w:val="5B294982"/>
    <w:rsid w:val="5B2D4472"/>
    <w:rsid w:val="5B392E17"/>
    <w:rsid w:val="5B445318"/>
    <w:rsid w:val="5B500161"/>
    <w:rsid w:val="5B595267"/>
    <w:rsid w:val="5B6A1223"/>
    <w:rsid w:val="5B7839DE"/>
    <w:rsid w:val="5B8D2D21"/>
    <w:rsid w:val="5BAC183B"/>
    <w:rsid w:val="5BB25227"/>
    <w:rsid w:val="5BB64468"/>
    <w:rsid w:val="5BB95D06"/>
    <w:rsid w:val="5BBE156E"/>
    <w:rsid w:val="5BC36B85"/>
    <w:rsid w:val="5BC528FD"/>
    <w:rsid w:val="5BC677E4"/>
    <w:rsid w:val="5BCA7FDA"/>
    <w:rsid w:val="5BCD1E2F"/>
    <w:rsid w:val="5BD01EF1"/>
    <w:rsid w:val="5BD14DFE"/>
    <w:rsid w:val="5BDC37A3"/>
    <w:rsid w:val="5BE508A9"/>
    <w:rsid w:val="5BF154A0"/>
    <w:rsid w:val="5BF907F8"/>
    <w:rsid w:val="5BFB631F"/>
    <w:rsid w:val="5BFC5BF3"/>
    <w:rsid w:val="5C086021"/>
    <w:rsid w:val="5C0C22DA"/>
    <w:rsid w:val="5C121CA4"/>
    <w:rsid w:val="5C1B42CB"/>
    <w:rsid w:val="5C1D6295"/>
    <w:rsid w:val="5C221AFD"/>
    <w:rsid w:val="5C2E2250"/>
    <w:rsid w:val="5C403D31"/>
    <w:rsid w:val="5C441A74"/>
    <w:rsid w:val="5C473312"/>
    <w:rsid w:val="5C5477DD"/>
    <w:rsid w:val="5C5F68AD"/>
    <w:rsid w:val="5C621EFA"/>
    <w:rsid w:val="5C6A5252"/>
    <w:rsid w:val="5C71213D"/>
    <w:rsid w:val="5C844566"/>
    <w:rsid w:val="5C930305"/>
    <w:rsid w:val="5CA249EC"/>
    <w:rsid w:val="5CA7664F"/>
    <w:rsid w:val="5CA95D7B"/>
    <w:rsid w:val="5CB14C2F"/>
    <w:rsid w:val="5CC2508E"/>
    <w:rsid w:val="5CCB3F43"/>
    <w:rsid w:val="5CE600A7"/>
    <w:rsid w:val="5CF54B1C"/>
    <w:rsid w:val="5CF7049E"/>
    <w:rsid w:val="5D02066D"/>
    <w:rsid w:val="5D186A5C"/>
    <w:rsid w:val="5D1E0517"/>
    <w:rsid w:val="5D2E44D2"/>
    <w:rsid w:val="5D331AE8"/>
    <w:rsid w:val="5D395350"/>
    <w:rsid w:val="5D3970FE"/>
    <w:rsid w:val="5D3A2E77"/>
    <w:rsid w:val="5D3C099D"/>
    <w:rsid w:val="5D3C6BEF"/>
    <w:rsid w:val="5D4D6706"/>
    <w:rsid w:val="5D545453"/>
    <w:rsid w:val="5D5531EB"/>
    <w:rsid w:val="5D55380D"/>
    <w:rsid w:val="5D6E48CE"/>
    <w:rsid w:val="5D720862"/>
    <w:rsid w:val="5D7243BE"/>
    <w:rsid w:val="5D72616D"/>
    <w:rsid w:val="5D777C27"/>
    <w:rsid w:val="5D7C523D"/>
    <w:rsid w:val="5D867E6A"/>
    <w:rsid w:val="5D8A5BAC"/>
    <w:rsid w:val="5D913850"/>
    <w:rsid w:val="5D92680F"/>
    <w:rsid w:val="5D9407D9"/>
    <w:rsid w:val="5DA46FC4"/>
    <w:rsid w:val="5DA56542"/>
    <w:rsid w:val="5DA6050C"/>
    <w:rsid w:val="5DAF5613"/>
    <w:rsid w:val="5DBC388C"/>
    <w:rsid w:val="5DC15346"/>
    <w:rsid w:val="5DC41AD2"/>
    <w:rsid w:val="5DC50992"/>
    <w:rsid w:val="5DC56BE4"/>
    <w:rsid w:val="5DCD5A99"/>
    <w:rsid w:val="5DF43025"/>
    <w:rsid w:val="5E08087F"/>
    <w:rsid w:val="5E0B036F"/>
    <w:rsid w:val="5E113BD7"/>
    <w:rsid w:val="5E115985"/>
    <w:rsid w:val="5E1D07CE"/>
    <w:rsid w:val="5E211CA5"/>
    <w:rsid w:val="5E2A2EEB"/>
    <w:rsid w:val="5E2C0A11"/>
    <w:rsid w:val="5E2D4789"/>
    <w:rsid w:val="5E2D78A3"/>
    <w:rsid w:val="5E3C3095"/>
    <w:rsid w:val="5E4853B5"/>
    <w:rsid w:val="5E4D2736"/>
    <w:rsid w:val="5E5D506F"/>
    <w:rsid w:val="5E6301AB"/>
    <w:rsid w:val="5E652175"/>
    <w:rsid w:val="5E6D4B86"/>
    <w:rsid w:val="5E7423B8"/>
    <w:rsid w:val="5E9345EC"/>
    <w:rsid w:val="5EAC3900"/>
    <w:rsid w:val="5EAC56AE"/>
    <w:rsid w:val="5EB0177F"/>
    <w:rsid w:val="5EB23621"/>
    <w:rsid w:val="5EB55739"/>
    <w:rsid w:val="5EBB1D95"/>
    <w:rsid w:val="5EC549C2"/>
    <w:rsid w:val="5EC92704"/>
    <w:rsid w:val="5EC96260"/>
    <w:rsid w:val="5ED03A93"/>
    <w:rsid w:val="5ED510A9"/>
    <w:rsid w:val="5ED54C05"/>
    <w:rsid w:val="5EE4753E"/>
    <w:rsid w:val="5EE66E12"/>
    <w:rsid w:val="5EE74938"/>
    <w:rsid w:val="5EF77271"/>
    <w:rsid w:val="5EF86B45"/>
    <w:rsid w:val="5EFF6126"/>
    <w:rsid w:val="5F011E9E"/>
    <w:rsid w:val="5F166FCB"/>
    <w:rsid w:val="5F1A2F60"/>
    <w:rsid w:val="5F1A6ABC"/>
    <w:rsid w:val="5F223BC2"/>
    <w:rsid w:val="5F337B7D"/>
    <w:rsid w:val="5F351B48"/>
    <w:rsid w:val="5F37703F"/>
    <w:rsid w:val="5F3C1128"/>
    <w:rsid w:val="5F3F4774"/>
    <w:rsid w:val="5F426012"/>
    <w:rsid w:val="5F555D46"/>
    <w:rsid w:val="5F5875E4"/>
    <w:rsid w:val="5F64242D"/>
    <w:rsid w:val="5F750196"/>
    <w:rsid w:val="5F797C86"/>
    <w:rsid w:val="5F7E529D"/>
    <w:rsid w:val="5F7F2DC3"/>
    <w:rsid w:val="5F851873"/>
    <w:rsid w:val="5F8959EF"/>
    <w:rsid w:val="5F8D3732"/>
    <w:rsid w:val="5F8E1258"/>
    <w:rsid w:val="5F954394"/>
    <w:rsid w:val="5F9A5E4E"/>
    <w:rsid w:val="5FA32F55"/>
    <w:rsid w:val="5FAA42E4"/>
    <w:rsid w:val="5FB847A1"/>
    <w:rsid w:val="5FB962D5"/>
    <w:rsid w:val="5FC133DB"/>
    <w:rsid w:val="5FC353A5"/>
    <w:rsid w:val="5FC74103"/>
    <w:rsid w:val="5FD44EBD"/>
    <w:rsid w:val="5FD72BFF"/>
    <w:rsid w:val="5FE13A7D"/>
    <w:rsid w:val="5FE86BBA"/>
    <w:rsid w:val="5FED41D0"/>
    <w:rsid w:val="5FF05A6E"/>
    <w:rsid w:val="60002155"/>
    <w:rsid w:val="60161979"/>
    <w:rsid w:val="601D399E"/>
    <w:rsid w:val="602045A6"/>
    <w:rsid w:val="602816AC"/>
    <w:rsid w:val="60367925"/>
    <w:rsid w:val="603718EF"/>
    <w:rsid w:val="60427ED5"/>
    <w:rsid w:val="6065356E"/>
    <w:rsid w:val="606A75CF"/>
    <w:rsid w:val="60714E01"/>
    <w:rsid w:val="607B17DC"/>
    <w:rsid w:val="607C7302"/>
    <w:rsid w:val="6085265B"/>
    <w:rsid w:val="60870181"/>
    <w:rsid w:val="60885CA7"/>
    <w:rsid w:val="608D150F"/>
    <w:rsid w:val="60917251"/>
    <w:rsid w:val="60936B26"/>
    <w:rsid w:val="60966616"/>
    <w:rsid w:val="609B59DA"/>
    <w:rsid w:val="60A24FBB"/>
    <w:rsid w:val="60A800F7"/>
    <w:rsid w:val="60AE7E03"/>
    <w:rsid w:val="60B116A2"/>
    <w:rsid w:val="60BF5B6D"/>
    <w:rsid w:val="60CB2763"/>
    <w:rsid w:val="60D84E80"/>
    <w:rsid w:val="60DA0BF8"/>
    <w:rsid w:val="60EB7EFE"/>
    <w:rsid w:val="60F5158E"/>
    <w:rsid w:val="60F82E2D"/>
    <w:rsid w:val="60FD48E7"/>
    <w:rsid w:val="60FF41BB"/>
    <w:rsid w:val="61025A59"/>
    <w:rsid w:val="611A0FF5"/>
    <w:rsid w:val="611D2893"/>
    <w:rsid w:val="61273712"/>
    <w:rsid w:val="61333E65"/>
    <w:rsid w:val="61452B94"/>
    <w:rsid w:val="614620E8"/>
    <w:rsid w:val="614D73EA"/>
    <w:rsid w:val="6151078F"/>
    <w:rsid w:val="6154572E"/>
    <w:rsid w:val="61581B1D"/>
    <w:rsid w:val="615C33BC"/>
    <w:rsid w:val="615F22A6"/>
    <w:rsid w:val="616109D2"/>
    <w:rsid w:val="61616C24"/>
    <w:rsid w:val="616B1851"/>
    <w:rsid w:val="617A7CE6"/>
    <w:rsid w:val="617C3A5E"/>
    <w:rsid w:val="617C580C"/>
    <w:rsid w:val="6186668A"/>
    <w:rsid w:val="618741B1"/>
    <w:rsid w:val="618D5457"/>
    <w:rsid w:val="61952D71"/>
    <w:rsid w:val="619A3EE4"/>
    <w:rsid w:val="619D5782"/>
    <w:rsid w:val="61A30FEA"/>
    <w:rsid w:val="61A42FB4"/>
    <w:rsid w:val="61A905CB"/>
    <w:rsid w:val="61AC2CB9"/>
    <w:rsid w:val="61B34FA6"/>
    <w:rsid w:val="61BC02FE"/>
    <w:rsid w:val="61C158B1"/>
    <w:rsid w:val="61E17D65"/>
    <w:rsid w:val="61EA1238"/>
    <w:rsid w:val="61EB0BE3"/>
    <w:rsid w:val="62065A1D"/>
    <w:rsid w:val="620B6B90"/>
    <w:rsid w:val="6211064A"/>
    <w:rsid w:val="62126170"/>
    <w:rsid w:val="621517BC"/>
    <w:rsid w:val="62155934"/>
    <w:rsid w:val="621912AD"/>
    <w:rsid w:val="621E4B15"/>
    <w:rsid w:val="622163B3"/>
    <w:rsid w:val="622315A6"/>
    <w:rsid w:val="623205C0"/>
    <w:rsid w:val="62394861"/>
    <w:rsid w:val="624A76B8"/>
    <w:rsid w:val="624D53FA"/>
    <w:rsid w:val="624F4CCE"/>
    <w:rsid w:val="624F5912"/>
    <w:rsid w:val="6252656D"/>
    <w:rsid w:val="62595B4D"/>
    <w:rsid w:val="625C73EB"/>
    <w:rsid w:val="626D33A6"/>
    <w:rsid w:val="62724E61"/>
    <w:rsid w:val="62725C03"/>
    <w:rsid w:val="6280132C"/>
    <w:rsid w:val="62816E52"/>
    <w:rsid w:val="628A03FC"/>
    <w:rsid w:val="62A3326C"/>
    <w:rsid w:val="62C13B23"/>
    <w:rsid w:val="62E418BB"/>
    <w:rsid w:val="62E713AB"/>
    <w:rsid w:val="62FB4E56"/>
    <w:rsid w:val="62FF66F4"/>
    <w:rsid w:val="6300246C"/>
    <w:rsid w:val="630E4B89"/>
    <w:rsid w:val="630E6937"/>
    <w:rsid w:val="631657EC"/>
    <w:rsid w:val="63260125"/>
    <w:rsid w:val="63416D0D"/>
    <w:rsid w:val="63464323"/>
    <w:rsid w:val="634A48DA"/>
    <w:rsid w:val="635051A2"/>
    <w:rsid w:val="63585E05"/>
    <w:rsid w:val="63640C4D"/>
    <w:rsid w:val="63666773"/>
    <w:rsid w:val="636B5B38"/>
    <w:rsid w:val="637644DD"/>
    <w:rsid w:val="63780255"/>
    <w:rsid w:val="637C7D45"/>
    <w:rsid w:val="637F7835"/>
    <w:rsid w:val="63984453"/>
    <w:rsid w:val="63A9020D"/>
    <w:rsid w:val="63B70D7D"/>
    <w:rsid w:val="63BC45E5"/>
    <w:rsid w:val="63C45248"/>
    <w:rsid w:val="63C67A48"/>
    <w:rsid w:val="63D27965"/>
    <w:rsid w:val="63D77671"/>
    <w:rsid w:val="63E72DB4"/>
    <w:rsid w:val="63F20007"/>
    <w:rsid w:val="63F41FD1"/>
    <w:rsid w:val="63F5416F"/>
    <w:rsid w:val="63F91396"/>
    <w:rsid w:val="63FE69AC"/>
    <w:rsid w:val="6405705D"/>
    <w:rsid w:val="64111A8C"/>
    <w:rsid w:val="641461CF"/>
    <w:rsid w:val="641E2BAA"/>
    <w:rsid w:val="6421269A"/>
    <w:rsid w:val="64287ECD"/>
    <w:rsid w:val="642A59F3"/>
    <w:rsid w:val="642D54E3"/>
    <w:rsid w:val="64356146"/>
    <w:rsid w:val="643A3C0F"/>
    <w:rsid w:val="643B7C00"/>
    <w:rsid w:val="643E5896"/>
    <w:rsid w:val="64412D3D"/>
    <w:rsid w:val="644B7717"/>
    <w:rsid w:val="644D7933"/>
    <w:rsid w:val="64537D6D"/>
    <w:rsid w:val="64591E34"/>
    <w:rsid w:val="64682077"/>
    <w:rsid w:val="6470717E"/>
    <w:rsid w:val="647629E6"/>
    <w:rsid w:val="647749B0"/>
    <w:rsid w:val="6481138B"/>
    <w:rsid w:val="64992B79"/>
    <w:rsid w:val="649B17D3"/>
    <w:rsid w:val="649B41FB"/>
    <w:rsid w:val="64A31301"/>
    <w:rsid w:val="64AD2180"/>
    <w:rsid w:val="64AF414A"/>
    <w:rsid w:val="64B4350F"/>
    <w:rsid w:val="64B452BD"/>
    <w:rsid w:val="64B654D9"/>
    <w:rsid w:val="64B96D77"/>
    <w:rsid w:val="64BE613B"/>
    <w:rsid w:val="64C00105"/>
    <w:rsid w:val="64C25C2B"/>
    <w:rsid w:val="64C33752"/>
    <w:rsid w:val="64C5132E"/>
    <w:rsid w:val="64DD4813"/>
    <w:rsid w:val="64DE3F94"/>
    <w:rsid w:val="64EB71D9"/>
    <w:rsid w:val="64F93617"/>
    <w:rsid w:val="64FA606F"/>
    <w:rsid w:val="64FE29DC"/>
    <w:rsid w:val="651B358E"/>
    <w:rsid w:val="6522491C"/>
    <w:rsid w:val="65257F68"/>
    <w:rsid w:val="653463FD"/>
    <w:rsid w:val="653528A1"/>
    <w:rsid w:val="65363F24"/>
    <w:rsid w:val="6546685C"/>
    <w:rsid w:val="65474383"/>
    <w:rsid w:val="654F4FE5"/>
    <w:rsid w:val="65556AA0"/>
    <w:rsid w:val="6558033E"/>
    <w:rsid w:val="65640A91"/>
    <w:rsid w:val="6569254B"/>
    <w:rsid w:val="6577413E"/>
    <w:rsid w:val="657C227E"/>
    <w:rsid w:val="659A2704"/>
    <w:rsid w:val="65A65725"/>
    <w:rsid w:val="65AA4250"/>
    <w:rsid w:val="65AB2B63"/>
    <w:rsid w:val="65AC068A"/>
    <w:rsid w:val="65B35574"/>
    <w:rsid w:val="65C634F9"/>
    <w:rsid w:val="65DD0843"/>
    <w:rsid w:val="65DE4CE7"/>
    <w:rsid w:val="65E41BD1"/>
    <w:rsid w:val="65FC516D"/>
    <w:rsid w:val="66044022"/>
    <w:rsid w:val="660758C0"/>
    <w:rsid w:val="660817B8"/>
    <w:rsid w:val="661A1A97"/>
    <w:rsid w:val="661A2C7B"/>
    <w:rsid w:val="661C580F"/>
    <w:rsid w:val="66252916"/>
    <w:rsid w:val="66280ED6"/>
    <w:rsid w:val="662D3578"/>
    <w:rsid w:val="66342B59"/>
    <w:rsid w:val="663743F7"/>
    <w:rsid w:val="664663E8"/>
    <w:rsid w:val="664D7777"/>
    <w:rsid w:val="6656075B"/>
    <w:rsid w:val="66576847"/>
    <w:rsid w:val="665925BF"/>
    <w:rsid w:val="66604799"/>
    <w:rsid w:val="66612CC3"/>
    <w:rsid w:val="666A0329"/>
    <w:rsid w:val="66786CEC"/>
    <w:rsid w:val="667B0788"/>
    <w:rsid w:val="667E2026"/>
    <w:rsid w:val="66833198"/>
    <w:rsid w:val="66860EDB"/>
    <w:rsid w:val="6692162D"/>
    <w:rsid w:val="6692787F"/>
    <w:rsid w:val="66945A84"/>
    <w:rsid w:val="669B2BD8"/>
    <w:rsid w:val="66AF3F8D"/>
    <w:rsid w:val="66B21CD0"/>
    <w:rsid w:val="66C35C8B"/>
    <w:rsid w:val="66C37A39"/>
    <w:rsid w:val="66C57C55"/>
    <w:rsid w:val="66C83704"/>
    <w:rsid w:val="66D71736"/>
    <w:rsid w:val="66DE2AC5"/>
    <w:rsid w:val="66E16111"/>
    <w:rsid w:val="66E42BA0"/>
    <w:rsid w:val="66F61BBC"/>
    <w:rsid w:val="66F67E0E"/>
    <w:rsid w:val="66F75934"/>
    <w:rsid w:val="66F916AD"/>
    <w:rsid w:val="66FE6CC3"/>
    <w:rsid w:val="670D6F06"/>
    <w:rsid w:val="670F7122"/>
    <w:rsid w:val="67116949"/>
    <w:rsid w:val="671604B0"/>
    <w:rsid w:val="671B5AC7"/>
    <w:rsid w:val="672506F4"/>
    <w:rsid w:val="67332E10"/>
    <w:rsid w:val="67353438"/>
    <w:rsid w:val="673D2DDC"/>
    <w:rsid w:val="67401089"/>
    <w:rsid w:val="674C3ED2"/>
    <w:rsid w:val="674F5770"/>
    <w:rsid w:val="674F751F"/>
    <w:rsid w:val="67530DBD"/>
    <w:rsid w:val="6753700F"/>
    <w:rsid w:val="675B2367"/>
    <w:rsid w:val="676B07FC"/>
    <w:rsid w:val="67746F85"/>
    <w:rsid w:val="67760F4F"/>
    <w:rsid w:val="67803B7C"/>
    <w:rsid w:val="67966EFB"/>
    <w:rsid w:val="67A755AC"/>
    <w:rsid w:val="67BA52E0"/>
    <w:rsid w:val="67CD5013"/>
    <w:rsid w:val="67D35A63"/>
    <w:rsid w:val="67DB0DB2"/>
    <w:rsid w:val="67E8230A"/>
    <w:rsid w:val="67E91721"/>
    <w:rsid w:val="67EE0AE5"/>
    <w:rsid w:val="67FC1454"/>
    <w:rsid w:val="68014CBD"/>
    <w:rsid w:val="68104F00"/>
    <w:rsid w:val="68126ECA"/>
    <w:rsid w:val="681A6AB6"/>
    <w:rsid w:val="681B7D03"/>
    <w:rsid w:val="681F5143"/>
    <w:rsid w:val="68210EBB"/>
    <w:rsid w:val="68225670"/>
    <w:rsid w:val="68273FF7"/>
    <w:rsid w:val="682D3D04"/>
    <w:rsid w:val="6833299C"/>
    <w:rsid w:val="683361CD"/>
    <w:rsid w:val="683B72BC"/>
    <w:rsid w:val="683C7F74"/>
    <w:rsid w:val="683E1A6D"/>
    <w:rsid w:val="6841330B"/>
    <w:rsid w:val="68420E31"/>
    <w:rsid w:val="684419F9"/>
    <w:rsid w:val="68582403"/>
    <w:rsid w:val="685D143A"/>
    <w:rsid w:val="68603B17"/>
    <w:rsid w:val="68662D72"/>
    <w:rsid w:val="68692862"/>
    <w:rsid w:val="68694610"/>
    <w:rsid w:val="687A4A6F"/>
    <w:rsid w:val="687E00BB"/>
    <w:rsid w:val="688E4077"/>
    <w:rsid w:val="68923B67"/>
    <w:rsid w:val="68A815DC"/>
    <w:rsid w:val="68B65AA7"/>
    <w:rsid w:val="68BE2BAE"/>
    <w:rsid w:val="68BE495C"/>
    <w:rsid w:val="68BF2482"/>
    <w:rsid w:val="68C301C4"/>
    <w:rsid w:val="68CA50AF"/>
    <w:rsid w:val="68CA77A4"/>
    <w:rsid w:val="68DC1286"/>
    <w:rsid w:val="68DE6DAC"/>
    <w:rsid w:val="68E3372E"/>
    <w:rsid w:val="68E65C61"/>
    <w:rsid w:val="68EA3C8C"/>
    <w:rsid w:val="68F260D2"/>
    <w:rsid w:val="68FC5484"/>
    <w:rsid w:val="68FD36D6"/>
    <w:rsid w:val="69013874"/>
    <w:rsid w:val="690F6F65"/>
    <w:rsid w:val="69140A20"/>
    <w:rsid w:val="69164798"/>
    <w:rsid w:val="69205616"/>
    <w:rsid w:val="69216C99"/>
    <w:rsid w:val="69286279"/>
    <w:rsid w:val="693F19BC"/>
    <w:rsid w:val="69474951"/>
    <w:rsid w:val="694E2184"/>
    <w:rsid w:val="695452C0"/>
    <w:rsid w:val="69561038"/>
    <w:rsid w:val="695D23C7"/>
    <w:rsid w:val="696848C8"/>
    <w:rsid w:val="69690D6B"/>
    <w:rsid w:val="6971259F"/>
    <w:rsid w:val="697B284D"/>
    <w:rsid w:val="697B45FB"/>
    <w:rsid w:val="697F058F"/>
    <w:rsid w:val="69847953"/>
    <w:rsid w:val="69B12712"/>
    <w:rsid w:val="69B47B0D"/>
    <w:rsid w:val="69B813AB"/>
    <w:rsid w:val="69BB533F"/>
    <w:rsid w:val="69C02956"/>
    <w:rsid w:val="69C441F4"/>
    <w:rsid w:val="69C51D1A"/>
    <w:rsid w:val="69D501AF"/>
    <w:rsid w:val="69E06B54"/>
    <w:rsid w:val="69EE301F"/>
    <w:rsid w:val="69F61ED3"/>
    <w:rsid w:val="69FA1B86"/>
    <w:rsid w:val="6A026ACA"/>
    <w:rsid w:val="6A0D5B9B"/>
    <w:rsid w:val="6A130CD7"/>
    <w:rsid w:val="6A153599"/>
    <w:rsid w:val="6A1F767C"/>
    <w:rsid w:val="6A2353BE"/>
    <w:rsid w:val="6A333127"/>
    <w:rsid w:val="6A484E25"/>
    <w:rsid w:val="6A507835"/>
    <w:rsid w:val="6A535578"/>
    <w:rsid w:val="6A5E63F6"/>
    <w:rsid w:val="6A5F5CCB"/>
    <w:rsid w:val="6A6E23B2"/>
    <w:rsid w:val="6A731776"/>
    <w:rsid w:val="6A815C41"/>
    <w:rsid w:val="6A845731"/>
    <w:rsid w:val="6A8A03C9"/>
    <w:rsid w:val="6A8D6CDC"/>
    <w:rsid w:val="6AA946F0"/>
    <w:rsid w:val="6AB06526"/>
    <w:rsid w:val="6AB853DB"/>
    <w:rsid w:val="6AB9362D"/>
    <w:rsid w:val="6ABA55F7"/>
    <w:rsid w:val="6ABE50E7"/>
    <w:rsid w:val="6AC547AA"/>
    <w:rsid w:val="6AC65D4A"/>
    <w:rsid w:val="6AD40467"/>
    <w:rsid w:val="6AD42215"/>
    <w:rsid w:val="6AD93CCF"/>
    <w:rsid w:val="6ADC0CC5"/>
    <w:rsid w:val="6ADE7537"/>
    <w:rsid w:val="6AEA5EDC"/>
    <w:rsid w:val="6AF24D91"/>
    <w:rsid w:val="6AF6662F"/>
    <w:rsid w:val="6AFC79BD"/>
    <w:rsid w:val="6AFE7CBB"/>
    <w:rsid w:val="6B016D82"/>
    <w:rsid w:val="6B064398"/>
    <w:rsid w:val="6B0D1BCA"/>
    <w:rsid w:val="6B1271E1"/>
    <w:rsid w:val="6B133CF5"/>
    <w:rsid w:val="6B1765A5"/>
    <w:rsid w:val="6B1A19CE"/>
    <w:rsid w:val="6B326417"/>
    <w:rsid w:val="6B347990"/>
    <w:rsid w:val="6B3E3B32"/>
    <w:rsid w:val="6B451364"/>
    <w:rsid w:val="6B454EC0"/>
    <w:rsid w:val="6B480E55"/>
    <w:rsid w:val="6B4F21E3"/>
    <w:rsid w:val="6B5C220A"/>
    <w:rsid w:val="6B5E2426"/>
    <w:rsid w:val="6B615486"/>
    <w:rsid w:val="6B76151E"/>
    <w:rsid w:val="6B7B4D86"/>
    <w:rsid w:val="6B7E4876"/>
    <w:rsid w:val="6B855157"/>
    <w:rsid w:val="6B855C05"/>
    <w:rsid w:val="6B910106"/>
    <w:rsid w:val="6B9145AA"/>
    <w:rsid w:val="6B945E48"/>
    <w:rsid w:val="6B9D6AAA"/>
    <w:rsid w:val="6BAA566B"/>
    <w:rsid w:val="6BB12556"/>
    <w:rsid w:val="6BB868A5"/>
    <w:rsid w:val="6BBF1117"/>
    <w:rsid w:val="6BC009EB"/>
    <w:rsid w:val="6BC24763"/>
    <w:rsid w:val="6BC95AF1"/>
    <w:rsid w:val="6BCC4D91"/>
    <w:rsid w:val="6BCD02EE"/>
    <w:rsid w:val="6BCE135A"/>
    <w:rsid w:val="6BCE53EF"/>
    <w:rsid w:val="6BD36970"/>
    <w:rsid w:val="6BDF5315"/>
    <w:rsid w:val="6BE75F78"/>
    <w:rsid w:val="6BF16A36"/>
    <w:rsid w:val="6BFD39ED"/>
    <w:rsid w:val="6C027255"/>
    <w:rsid w:val="6C0C59DE"/>
    <w:rsid w:val="6C0E1756"/>
    <w:rsid w:val="6C0E5BFA"/>
    <w:rsid w:val="6C101972"/>
    <w:rsid w:val="6C1A5C42"/>
    <w:rsid w:val="6C1B2C78"/>
    <w:rsid w:val="6C270A6A"/>
    <w:rsid w:val="6C2C42D2"/>
    <w:rsid w:val="6C2D0709"/>
    <w:rsid w:val="6C2E3BA6"/>
    <w:rsid w:val="6C300DB3"/>
    <w:rsid w:val="6C3A254B"/>
    <w:rsid w:val="6C40795D"/>
    <w:rsid w:val="6C472EBA"/>
    <w:rsid w:val="6C5239EE"/>
    <w:rsid w:val="6C553829"/>
    <w:rsid w:val="6C5C4BB7"/>
    <w:rsid w:val="6C6C46CF"/>
    <w:rsid w:val="6C7812C6"/>
    <w:rsid w:val="6C7C2B64"/>
    <w:rsid w:val="6C865790"/>
    <w:rsid w:val="6C875753"/>
    <w:rsid w:val="6C8B0FF9"/>
    <w:rsid w:val="6C8D4D71"/>
    <w:rsid w:val="6C924135"/>
    <w:rsid w:val="6C9500C9"/>
    <w:rsid w:val="6C97174C"/>
    <w:rsid w:val="6C9C3206"/>
    <w:rsid w:val="6CA1081C"/>
    <w:rsid w:val="6CA34594"/>
    <w:rsid w:val="6CA732C1"/>
    <w:rsid w:val="6CAE2F39"/>
    <w:rsid w:val="6CAE6A95"/>
    <w:rsid w:val="6CAF118B"/>
    <w:rsid w:val="6CB70040"/>
    <w:rsid w:val="6CBC11B2"/>
    <w:rsid w:val="6CC8224D"/>
    <w:rsid w:val="6CCB3AEB"/>
    <w:rsid w:val="6CCE7137"/>
    <w:rsid w:val="6CD03708"/>
    <w:rsid w:val="6CD7423E"/>
    <w:rsid w:val="6CDA788A"/>
    <w:rsid w:val="6CE07597"/>
    <w:rsid w:val="6CE60925"/>
    <w:rsid w:val="6CF546C4"/>
    <w:rsid w:val="6D0D5EB2"/>
    <w:rsid w:val="6D142D9C"/>
    <w:rsid w:val="6D192AA9"/>
    <w:rsid w:val="6D284A9A"/>
    <w:rsid w:val="6D2A6A64"/>
    <w:rsid w:val="6D390A55"/>
    <w:rsid w:val="6D3E26DC"/>
    <w:rsid w:val="6D45564C"/>
    <w:rsid w:val="6D4B0788"/>
    <w:rsid w:val="6D505D9E"/>
    <w:rsid w:val="6D5C4F28"/>
    <w:rsid w:val="6D65184A"/>
    <w:rsid w:val="6D68758C"/>
    <w:rsid w:val="6D716441"/>
    <w:rsid w:val="6D745F31"/>
    <w:rsid w:val="6D785A21"/>
    <w:rsid w:val="6D7E46BA"/>
    <w:rsid w:val="6D83283D"/>
    <w:rsid w:val="6D853C9A"/>
    <w:rsid w:val="6D8A12B0"/>
    <w:rsid w:val="6D8F4B19"/>
    <w:rsid w:val="6D995997"/>
    <w:rsid w:val="6DA46816"/>
    <w:rsid w:val="6DA5433C"/>
    <w:rsid w:val="6DB12CE1"/>
    <w:rsid w:val="6DBB76BC"/>
    <w:rsid w:val="6DD864C0"/>
    <w:rsid w:val="6DE22E9A"/>
    <w:rsid w:val="6DE85FD7"/>
    <w:rsid w:val="6DE94229"/>
    <w:rsid w:val="6DEC3D19"/>
    <w:rsid w:val="6DF8446C"/>
    <w:rsid w:val="6DFB21AE"/>
    <w:rsid w:val="6E02353D"/>
    <w:rsid w:val="6E027099"/>
    <w:rsid w:val="6E080427"/>
    <w:rsid w:val="6E0C5AD4"/>
    <w:rsid w:val="6E0E3C8F"/>
    <w:rsid w:val="6E166FE8"/>
    <w:rsid w:val="6E1B45FE"/>
    <w:rsid w:val="6E1F5E9D"/>
    <w:rsid w:val="6E2214E9"/>
    <w:rsid w:val="6E2711F5"/>
    <w:rsid w:val="6E290AC9"/>
    <w:rsid w:val="6E292F9E"/>
    <w:rsid w:val="6E34121C"/>
    <w:rsid w:val="6E35746E"/>
    <w:rsid w:val="6E377FC9"/>
    <w:rsid w:val="6E3851B0"/>
    <w:rsid w:val="6E407BC1"/>
    <w:rsid w:val="6E4B4E87"/>
    <w:rsid w:val="6E4E0530"/>
    <w:rsid w:val="6E4E6782"/>
    <w:rsid w:val="6E58315D"/>
    <w:rsid w:val="6E5A6ED5"/>
    <w:rsid w:val="6E5F098F"/>
    <w:rsid w:val="6E737F96"/>
    <w:rsid w:val="6E7A1325"/>
    <w:rsid w:val="6E7B6E4B"/>
    <w:rsid w:val="6E821242"/>
    <w:rsid w:val="6E873A42"/>
    <w:rsid w:val="6E9217B4"/>
    <w:rsid w:val="6E9A3775"/>
    <w:rsid w:val="6EBA6FC6"/>
    <w:rsid w:val="6EBC193D"/>
    <w:rsid w:val="6EC627BC"/>
    <w:rsid w:val="6EC802E2"/>
    <w:rsid w:val="6ED13F5D"/>
    <w:rsid w:val="6ED547AD"/>
    <w:rsid w:val="6ED8429D"/>
    <w:rsid w:val="6EDA0016"/>
    <w:rsid w:val="6EDD18B4"/>
    <w:rsid w:val="6EE40F2A"/>
    <w:rsid w:val="6EEA3674"/>
    <w:rsid w:val="6F064B41"/>
    <w:rsid w:val="6F0B01CF"/>
    <w:rsid w:val="6F190B3E"/>
    <w:rsid w:val="6F2614AD"/>
    <w:rsid w:val="6F280D81"/>
    <w:rsid w:val="6F2A2D4B"/>
    <w:rsid w:val="6F321C00"/>
    <w:rsid w:val="6F3C65DA"/>
    <w:rsid w:val="6F435BBB"/>
    <w:rsid w:val="6F490CF7"/>
    <w:rsid w:val="6F4B4A6F"/>
    <w:rsid w:val="6F593630"/>
    <w:rsid w:val="6F5953DE"/>
    <w:rsid w:val="6F59718C"/>
    <w:rsid w:val="6F5A4CB2"/>
    <w:rsid w:val="6F5E0C47"/>
    <w:rsid w:val="6F602316"/>
    <w:rsid w:val="6F6618A9"/>
    <w:rsid w:val="6F851A27"/>
    <w:rsid w:val="6F8D6E36"/>
    <w:rsid w:val="6F8F0E00"/>
    <w:rsid w:val="6FA26D85"/>
    <w:rsid w:val="6FA50A4A"/>
    <w:rsid w:val="6FA94C8E"/>
    <w:rsid w:val="6FB41A98"/>
    <w:rsid w:val="6FC565D0"/>
    <w:rsid w:val="6FC71AEE"/>
    <w:rsid w:val="6FCF251C"/>
    <w:rsid w:val="6FCF56A0"/>
    <w:rsid w:val="6FD44A65"/>
    <w:rsid w:val="6FD9651F"/>
    <w:rsid w:val="6FDE58E3"/>
    <w:rsid w:val="6FE80510"/>
    <w:rsid w:val="6FEA072C"/>
    <w:rsid w:val="6FF3138F"/>
    <w:rsid w:val="6FF944CB"/>
    <w:rsid w:val="70161521"/>
    <w:rsid w:val="70167772"/>
    <w:rsid w:val="70185D0F"/>
    <w:rsid w:val="70207CAA"/>
    <w:rsid w:val="70220362"/>
    <w:rsid w:val="70223A22"/>
    <w:rsid w:val="702C664F"/>
    <w:rsid w:val="70316D3D"/>
    <w:rsid w:val="70343755"/>
    <w:rsid w:val="70455963"/>
    <w:rsid w:val="70467D61"/>
    <w:rsid w:val="70473489"/>
    <w:rsid w:val="704A532F"/>
    <w:rsid w:val="70512559"/>
    <w:rsid w:val="706C7393"/>
    <w:rsid w:val="7075449A"/>
    <w:rsid w:val="70785D38"/>
    <w:rsid w:val="70787AE6"/>
    <w:rsid w:val="7080699B"/>
    <w:rsid w:val="70820965"/>
    <w:rsid w:val="70862203"/>
    <w:rsid w:val="708C533F"/>
    <w:rsid w:val="70904E30"/>
    <w:rsid w:val="70932B72"/>
    <w:rsid w:val="70A00DEB"/>
    <w:rsid w:val="70AB3A18"/>
    <w:rsid w:val="70AC59E2"/>
    <w:rsid w:val="70AE3508"/>
    <w:rsid w:val="70B14DA6"/>
    <w:rsid w:val="70B76860"/>
    <w:rsid w:val="70C12BEE"/>
    <w:rsid w:val="70C40F7D"/>
    <w:rsid w:val="70C44AD9"/>
    <w:rsid w:val="70C8281B"/>
    <w:rsid w:val="70D867D7"/>
    <w:rsid w:val="70E64A50"/>
    <w:rsid w:val="70F058CE"/>
    <w:rsid w:val="70F80C27"/>
    <w:rsid w:val="71033854"/>
    <w:rsid w:val="7104137A"/>
    <w:rsid w:val="710650F2"/>
    <w:rsid w:val="710F044A"/>
    <w:rsid w:val="710F1EAF"/>
    <w:rsid w:val="71104DF7"/>
    <w:rsid w:val="71125845"/>
    <w:rsid w:val="71145A61"/>
    <w:rsid w:val="711517D9"/>
    <w:rsid w:val="71155335"/>
    <w:rsid w:val="71184E25"/>
    <w:rsid w:val="711C2B67"/>
    <w:rsid w:val="711E068D"/>
    <w:rsid w:val="712D267F"/>
    <w:rsid w:val="712F289B"/>
    <w:rsid w:val="71483955"/>
    <w:rsid w:val="715220E5"/>
    <w:rsid w:val="715A543E"/>
    <w:rsid w:val="715C2F64"/>
    <w:rsid w:val="71681909"/>
    <w:rsid w:val="716F2C97"/>
    <w:rsid w:val="71771B4C"/>
    <w:rsid w:val="71775FF0"/>
    <w:rsid w:val="71791D68"/>
    <w:rsid w:val="71844269"/>
    <w:rsid w:val="71883D59"/>
    <w:rsid w:val="718D136F"/>
    <w:rsid w:val="718F3339"/>
    <w:rsid w:val="71926986"/>
    <w:rsid w:val="719721EE"/>
    <w:rsid w:val="71A768D5"/>
    <w:rsid w:val="71AA0173"/>
    <w:rsid w:val="71B941E9"/>
    <w:rsid w:val="71BB2380"/>
    <w:rsid w:val="71C54FAD"/>
    <w:rsid w:val="71D50389"/>
    <w:rsid w:val="71D84CE0"/>
    <w:rsid w:val="71F907B3"/>
    <w:rsid w:val="71FB277D"/>
    <w:rsid w:val="71FC02A3"/>
    <w:rsid w:val="721B2E1F"/>
    <w:rsid w:val="72273572"/>
    <w:rsid w:val="72275320"/>
    <w:rsid w:val="72345C8F"/>
    <w:rsid w:val="7249798C"/>
    <w:rsid w:val="724C2FD8"/>
    <w:rsid w:val="72556331"/>
    <w:rsid w:val="72565C05"/>
    <w:rsid w:val="7271123C"/>
    <w:rsid w:val="72712A3F"/>
    <w:rsid w:val="727442DD"/>
    <w:rsid w:val="727B566C"/>
    <w:rsid w:val="727D13E4"/>
    <w:rsid w:val="72874010"/>
    <w:rsid w:val="728A3B01"/>
    <w:rsid w:val="728A58AF"/>
    <w:rsid w:val="728C3273"/>
    <w:rsid w:val="72916C3D"/>
    <w:rsid w:val="72B03567"/>
    <w:rsid w:val="72B27B5F"/>
    <w:rsid w:val="72B40FB0"/>
    <w:rsid w:val="72BB1F0C"/>
    <w:rsid w:val="72BD3ED6"/>
    <w:rsid w:val="72CE7E91"/>
    <w:rsid w:val="72F07E08"/>
    <w:rsid w:val="73004525"/>
    <w:rsid w:val="73012015"/>
    <w:rsid w:val="73117D7E"/>
    <w:rsid w:val="73133AF6"/>
    <w:rsid w:val="731C29AB"/>
    <w:rsid w:val="731E2BC7"/>
    <w:rsid w:val="73353A6C"/>
    <w:rsid w:val="73375A36"/>
    <w:rsid w:val="733E6DC5"/>
    <w:rsid w:val="73426189"/>
    <w:rsid w:val="7346211D"/>
    <w:rsid w:val="734819F2"/>
    <w:rsid w:val="734B0AAB"/>
    <w:rsid w:val="734D525A"/>
    <w:rsid w:val="734E4B2E"/>
    <w:rsid w:val="73852C46"/>
    <w:rsid w:val="7386251A"/>
    <w:rsid w:val="738642C8"/>
    <w:rsid w:val="73893DB8"/>
    <w:rsid w:val="738A025C"/>
    <w:rsid w:val="73922C6D"/>
    <w:rsid w:val="739369E5"/>
    <w:rsid w:val="73993FFB"/>
    <w:rsid w:val="73A17354"/>
    <w:rsid w:val="73A62BBC"/>
    <w:rsid w:val="73AB3D2F"/>
    <w:rsid w:val="73AF381F"/>
    <w:rsid w:val="73B0518F"/>
    <w:rsid w:val="73B1673D"/>
    <w:rsid w:val="73BB0416"/>
    <w:rsid w:val="73C31078"/>
    <w:rsid w:val="73C51294"/>
    <w:rsid w:val="73CC2623"/>
    <w:rsid w:val="73D17C39"/>
    <w:rsid w:val="73E6120B"/>
    <w:rsid w:val="73EA3533"/>
    <w:rsid w:val="73F12089"/>
    <w:rsid w:val="73F25E01"/>
    <w:rsid w:val="73F43927"/>
    <w:rsid w:val="73F6144E"/>
    <w:rsid w:val="73F751C6"/>
    <w:rsid w:val="740605F2"/>
    <w:rsid w:val="740A314B"/>
    <w:rsid w:val="740A6CA7"/>
    <w:rsid w:val="741B2C62"/>
    <w:rsid w:val="74251D33"/>
    <w:rsid w:val="74325266"/>
    <w:rsid w:val="74365CEE"/>
    <w:rsid w:val="7458625C"/>
    <w:rsid w:val="745F3497"/>
    <w:rsid w:val="7467234B"/>
    <w:rsid w:val="746C5BB4"/>
    <w:rsid w:val="74736F42"/>
    <w:rsid w:val="747405C4"/>
    <w:rsid w:val="74786307"/>
    <w:rsid w:val="748922C2"/>
    <w:rsid w:val="748C0004"/>
    <w:rsid w:val="748E5B2A"/>
    <w:rsid w:val="7496678D"/>
    <w:rsid w:val="749E3893"/>
    <w:rsid w:val="749F1AE5"/>
    <w:rsid w:val="74A964C0"/>
    <w:rsid w:val="74AB66DC"/>
    <w:rsid w:val="74B3733F"/>
    <w:rsid w:val="74B60BDD"/>
    <w:rsid w:val="74C94DB4"/>
    <w:rsid w:val="74CC6652"/>
    <w:rsid w:val="74D217FE"/>
    <w:rsid w:val="74EB4D2A"/>
    <w:rsid w:val="74EE7C94"/>
    <w:rsid w:val="74F17E67"/>
    <w:rsid w:val="74F33BDF"/>
    <w:rsid w:val="74FC2209"/>
    <w:rsid w:val="750A2CD7"/>
    <w:rsid w:val="750E27C7"/>
    <w:rsid w:val="751A116C"/>
    <w:rsid w:val="751B3AC4"/>
    <w:rsid w:val="75267B11"/>
    <w:rsid w:val="752E10BB"/>
    <w:rsid w:val="753366D1"/>
    <w:rsid w:val="753A180E"/>
    <w:rsid w:val="753C5586"/>
    <w:rsid w:val="753C7334"/>
    <w:rsid w:val="753D4E5A"/>
    <w:rsid w:val="754555EF"/>
    <w:rsid w:val="75475CD9"/>
    <w:rsid w:val="75491A51"/>
    <w:rsid w:val="756920F3"/>
    <w:rsid w:val="75742F72"/>
    <w:rsid w:val="75752846"/>
    <w:rsid w:val="757545F4"/>
    <w:rsid w:val="757C1E26"/>
    <w:rsid w:val="757E5B9F"/>
    <w:rsid w:val="757F5473"/>
    <w:rsid w:val="758D4034"/>
    <w:rsid w:val="759A22AD"/>
    <w:rsid w:val="75A84D31"/>
    <w:rsid w:val="75AF3FAA"/>
    <w:rsid w:val="75B82733"/>
    <w:rsid w:val="75B94E29"/>
    <w:rsid w:val="75C64E50"/>
    <w:rsid w:val="75CF01A8"/>
    <w:rsid w:val="75D91027"/>
    <w:rsid w:val="75DB4D9F"/>
    <w:rsid w:val="75FE0A8D"/>
    <w:rsid w:val="7601232C"/>
    <w:rsid w:val="7610431D"/>
    <w:rsid w:val="762027B2"/>
    <w:rsid w:val="762F0C47"/>
    <w:rsid w:val="763B4B15"/>
    <w:rsid w:val="764364A0"/>
    <w:rsid w:val="764B35A7"/>
    <w:rsid w:val="76592168"/>
    <w:rsid w:val="765C57B4"/>
    <w:rsid w:val="766703E1"/>
    <w:rsid w:val="7670743F"/>
    <w:rsid w:val="7671125F"/>
    <w:rsid w:val="768014A2"/>
    <w:rsid w:val="768865A9"/>
    <w:rsid w:val="769C271E"/>
    <w:rsid w:val="769E7B7B"/>
    <w:rsid w:val="76A35191"/>
    <w:rsid w:val="76A827A7"/>
    <w:rsid w:val="76B86E8E"/>
    <w:rsid w:val="76BB24DB"/>
    <w:rsid w:val="76C70E7F"/>
    <w:rsid w:val="76C770D1"/>
    <w:rsid w:val="76C84BF7"/>
    <w:rsid w:val="76CA6BC2"/>
    <w:rsid w:val="76CC293A"/>
    <w:rsid w:val="76CC46E8"/>
    <w:rsid w:val="76D90BB3"/>
    <w:rsid w:val="76DD4B47"/>
    <w:rsid w:val="76E45ED5"/>
    <w:rsid w:val="76EA2DC0"/>
    <w:rsid w:val="7706409E"/>
    <w:rsid w:val="770A4DBF"/>
    <w:rsid w:val="77157517"/>
    <w:rsid w:val="771A00D4"/>
    <w:rsid w:val="77291B3A"/>
    <w:rsid w:val="77297D8C"/>
    <w:rsid w:val="774677D5"/>
    <w:rsid w:val="77470212"/>
    <w:rsid w:val="774C75D7"/>
    <w:rsid w:val="774E77F3"/>
    <w:rsid w:val="775B1CAC"/>
    <w:rsid w:val="77664B3C"/>
    <w:rsid w:val="776668EA"/>
    <w:rsid w:val="77701517"/>
    <w:rsid w:val="77756B2D"/>
    <w:rsid w:val="777D59E2"/>
    <w:rsid w:val="777F79AC"/>
    <w:rsid w:val="77860D3A"/>
    <w:rsid w:val="778B6351"/>
    <w:rsid w:val="778D031B"/>
    <w:rsid w:val="779276DF"/>
    <w:rsid w:val="7796475D"/>
    <w:rsid w:val="77972F48"/>
    <w:rsid w:val="779C230C"/>
    <w:rsid w:val="779D6084"/>
    <w:rsid w:val="77A318EC"/>
    <w:rsid w:val="77A6318B"/>
    <w:rsid w:val="77B43AFA"/>
    <w:rsid w:val="77B77146"/>
    <w:rsid w:val="77BE04D4"/>
    <w:rsid w:val="77C27899"/>
    <w:rsid w:val="77C43611"/>
    <w:rsid w:val="77D00208"/>
    <w:rsid w:val="77DC095A"/>
    <w:rsid w:val="77DF54F0"/>
    <w:rsid w:val="77E15F71"/>
    <w:rsid w:val="77E26D03"/>
    <w:rsid w:val="77E617D9"/>
    <w:rsid w:val="77F43EF6"/>
    <w:rsid w:val="77F51A1C"/>
    <w:rsid w:val="77F57C6E"/>
    <w:rsid w:val="78006D3F"/>
    <w:rsid w:val="780954C8"/>
    <w:rsid w:val="780B1240"/>
    <w:rsid w:val="780B56E4"/>
    <w:rsid w:val="780D4FB8"/>
    <w:rsid w:val="78146346"/>
    <w:rsid w:val="781B65BB"/>
    <w:rsid w:val="782B4956"/>
    <w:rsid w:val="78300CA6"/>
    <w:rsid w:val="7836450F"/>
    <w:rsid w:val="783764D9"/>
    <w:rsid w:val="78454752"/>
    <w:rsid w:val="78482494"/>
    <w:rsid w:val="784A620C"/>
    <w:rsid w:val="7855070D"/>
    <w:rsid w:val="78574485"/>
    <w:rsid w:val="785C1A9B"/>
    <w:rsid w:val="785E00D6"/>
    <w:rsid w:val="78600961"/>
    <w:rsid w:val="78623556"/>
    <w:rsid w:val="787225AD"/>
    <w:rsid w:val="787D038F"/>
    <w:rsid w:val="78917997"/>
    <w:rsid w:val="789B0816"/>
    <w:rsid w:val="789C633C"/>
    <w:rsid w:val="78A068E5"/>
    <w:rsid w:val="78B24E6F"/>
    <w:rsid w:val="78B33DB1"/>
    <w:rsid w:val="78D12489"/>
    <w:rsid w:val="78EA52F9"/>
    <w:rsid w:val="78F10436"/>
    <w:rsid w:val="78F41CD4"/>
    <w:rsid w:val="78F477F3"/>
    <w:rsid w:val="78F47F26"/>
    <w:rsid w:val="78F80CBE"/>
    <w:rsid w:val="78F817C4"/>
    <w:rsid w:val="78F85C68"/>
    <w:rsid w:val="7908577F"/>
    <w:rsid w:val="79164340"/>
    <w:rsid w:val="791800B8"/>
    <w:rsid w:val="792151BF"/>
    <w:rsid w:val="79234497"/>
    <w:rsid w:val="7924080B"/>
    <w:rsid w:val="792415EC"/>
    <w:rsid w:val="792E168A"/>
    <w:rsid w:val="792F71B0"/>
    <w:rsid w:val="79375CF7"/>
    <w:rsid w:val="793B7903"/>
    <w:rsid w:val="794669D3"/>
    <w:rsid w:val="794744F9"/>
    <w:rsid w:val="796230E1"/>
    <w:rsid w:val="79711576"/>
    <w:rsid w:val="797177C8"/>
    <w:rsid w:val="798474FC"/>
    <w:rsid w:val="79885E94"/>
    <w:rsid w:val="798E037A"/>
    <w:rsid w:val="799A6D1F"/>
    <w:rsid w:val="799B65F3"/>
    <w:rsid w:val="799C3760"/>
    <w:rsid w:val="79A656C4"/>
    <w:rsid w:val="79B55907"/>
    <w:rsid w:val="79BA4CCB"/>
    <w:rsid w:val="79BF6786"/>
    <w:rsid w:val="79C97604"/>
    <w:rsid w:val="79CB0C87"/>
    <w:rsid w:val="79E81839"/>
    <w:rsid w:val="79F006ED"/>
    <w:rsid w:val="79F20909"/>
    <w:rsid w:val="79F226B7"/>
    <w:rsid w:val="79FE105C"/>
    <w:rsid w:val="79FF6B82"/>
    <w:rsid w:val="7A097A01"/>
    <w:rsid w:val="7A0D0A87"/>
    <w:rsid w:val="7A1A1C0E"/>
    <w:rsid w:val="7A1F0FD2"/>
    <w:rsid w:val="7A232871"/>
    <w:rsid w:val="7A252A8D"/>
    <w:rsid w:val="7A2860D9"/>
    <w:rsid w:val="7A291E51"/>
    <w:rsid w:val="7A2B3E1B"/>
    <w:rsid w:val="7A344A7E"/>
    <w:rsid w:val="7A3946F5"/>
    <w:rsid w:val="7A456C8B"/>
    <w:rsid w:val="7A505630"/>
    <w:rsid w:val="7A5944E4"/>
    <w:rsid w:val="7A5C5D83"/>
    <w:rsid w:val="7A603AC5"/>
    <w:rsid w:val="7A6730A5"/>
    <w:rsid w:val="7A6A66F1"/>
    <w:rsid w:val="7A6D1D3E"/>
    <w:rsid w:val="7A7C01D3"/>
    <w:rsid w:val="7A850738"/>
    <w:rsid w:val="7A861051"/>
    <w:rsid w:val="7A90282B"/>
    <w:rsid w:val="7AA37E55"/>
    <w:rsid w:val="7AAD0C86"/>
    <w:rsid w:val="7AB43E11"/>
    <w:rsid w:val="7ABD2CC5"/>
    <w:rsid w:val="7AC83418"/>
    <w:rsid w:val="7ADC6261"/>
    <w:rsid w:val="7AE5221C"/>
    <w:rsid w:val="7AF10BC1"/>
    <w:rsid w:val="7AF20495"/>
    <w:rsid w:val="7AF37CFA"/>
    <w:rsid w:val="7AF81F4F"/>
    <w:rsid w:val="7B02692A"/>
    <w:rsid w:val="7B05466C"/>
    <w:rsid w:val="7B0D52CF"/>
    <w:rsid w:val="7B14665D"/>
    <w:rsid w:val="7B18614D"/>
    <w:rsid w:val="7B221334"/>
    <w:rsid w:val="7B260580"/>
    <w:rsid w:val="7B42766E"/>
    <w:rsid w:val="7B437FDF"/>
    <w:rsid w:val="7B446F42"/>
    <w:rsid w:val="7B564EC8"/>
    <w:rsid w:val="7B5F1FCE"/>
    <w:rsid w:val="7B694AFF"/>
    <w:rsid w:val="7B6C0247"/>
    <w:rsid w:val="7B705F89"/>
    <w:rsid w:val="7B707D38"/>
    <w:rsid w:val="7B7B492E"/>
    <w:rsid w:val="7B890DF9"/>
    <w:rsid w:val="7B902188"/>
    <w:rsid w:val="7B9D2AF7"/>
    <w:rsid w:val="7B9F23CB"/>
    <w:rsid w:val="7BA479E1"/>
    <w:rsid w:val="7BAB5214"/>
    <w:rsid w:val="7BB0282A"/>
    <w:rsid w:val="7BB06B11"/>
    <w:rsid w:val="7BB10350"/>
    <w:rsid w:val="7BB816DF"/>
    <w:rsid w:val="7BC462D5"/>
    <w:rsid w:val="7BD007D6"/>
    <w:rsid w:val="7BD04C7A"/>
    <w:rsid w:val="7BD42F30"/>
    <w:rsid w:val="7BE81FC4"/>
    <w:rsid w:val="7BF02C26"/>
    <w:rsid w:val="7BF546E1"/>
    <w:rsid w:val="7C1A7CA3"/>
    <w:rsid w:val="7C1D1542"/>
    <w:rsid w:val="7C2D3E7B"/>
    <w:rsid w:val="7C394703"/>
    <w:rsid w:val="7C423C8F"/>
    <w:rsid w:val="7C492337"/>
    <w:rsid w:val="7C4F1257"/>
    <w:rsid w:val="7C501917"/>
    <w:rsid w:val="7C52743D"/>
    <w:rsid w:val="7C5A2796"/>
    <w:rsid w:val="7C5E2286"/>
    <w:rsid w:val="7C63789C"/>
    <w:rsid w:val="7C66113B"/>
    <w:rsid w:val="7C6F7FEF"/>
    <w:rsid w:val="7C725D31"/>
    <w:rsid w:val="7C772DC5"/>
    <w:rsid w:val="7C8A457E"/>
    <w:rsid w:val="7C8B0BA1"/>
    <w:rsid w:val="7C8D4919"/>
    <w:rsid w:val="7C945CA8"/>
    <w:rsid w:val="7C95557C"/>
    <w:rsid w:val="7C9F63FA"/>
    <w:rsid w:val="7CA13F21"/>
    <w:rsid w:val="7CB974BC"/>
    <w:rsid w:val="7CC320E9"/>
    <w:rsid w:val="7CC540B3"/>
    <w:rsid w:val="7CC7607D"/>
    <w:rsid w:val="7CCB45C8"/>
    <w:rsid w:val="7CD04D2E"/>
    <w:rsid w:val="7CD95DB0"/>
    <w:rsid w:val="7CD97B5E"/>
    <w:rsid w:val="7CDC31AB"/>
    <w:rsid w:val="7CE309DD"/>
    <w:rsid w:val="7CE81B50"/>
    <w:rsid w:val="7CED7E62"/>
    <w:rsid w:val="7CEF1130"/>
    <w:rsid w:val="7CEF7382"/>
    <w:rsid w:val="7CF20C20"/>
    <w:rsid w:val="7CF36E72"/>
    <w:rsid w:val="7CFB1883"/>
    <w:rsid w:val="7D020E63"/>
    <w:rsid w:val="7D124E1E"/>
    <w:rsid w:val="7D1F7C67"/>
    <w:rsid w:val="7D230DDA"/>
    <w:rsid w:val="7D276B1C"/>
    <w:rsid w:val="7D3354C1"/>
    <w:rsid w:val="7D364FB1"/>
    <w:rsid w:val="7D376633"/>
    <w:rsid w:val="7D417BA4"/>
    <w:rsid w:val="7D425704"/>
    <w:rsid w:val="7D480840"/>
    <w:rsid w:val="7D494CE4"/>
    <w:rsid w:val="7D4A0A5C"/>
    <w:rsid w:val="7D567401"/>
    <w:rsid w:val="7D605B8A"/>
    <w:rsid w:val="7D625DA6"/>
    <w:rsid w:val="7D847ACA"/>
    <w:rsid w:val="7D8E26F7"/>
    <w:rsid w:val="7D945E02"/>
    <w:rsid w:val="7DA97531"/>
    <w:rsid w:val="7DB163E5"/>
    <w:rsid w:val="7DBB1012"/>
    <w:rsid w:val="7DC91981"/>
    <w:rsid w:val="7DDA1DE0"/>
    <w:rsid w:val="7DE22A43"/>
    <w:rsid w:val="7DE467BB"/>
    <w:rsid w:val="7DE62533"/>
    <w:rsid w:val="7DEE08D7"/>
    <w:rsid w:val="7DF764EE"/>
    <w:rsid w:val="7DFC3B04"/>
    <w:rsid w:val="7E040C0B"/>
    <w:rsid w:val="7E094473"/>
    <w:rsid w:val="7E0B5FFA"/>
    <w:rsid w:val="7E0E302F"/>
    <w:rsid w:val="7E1448F8"/>
    <w:rsid w:val="7E2412AD"/>
    <w:rsid w:val="7E250829"/>
    <w:rsid w:val="7E2766A8"/>
    <w:rsid w:val="7E290672"/>
    <w:rsid w:val="7E3E236F"/>
    <w:rsid w:val="7E412380"/>
    <w:rsid w:val="7E4D4360"/>
    <w:rsid w:val="7E521976"/>
    <w:rsid w:val="7E546A98"/>
    <w:rsid w:val="7E6E42D6"/>
    <w:rsid w:val="7E7C69F3"/>
    <w:rsid w:val="7E885398"/>
    <w:rsid w:val="7E8A564E"/>
    <w:rsid w:val="7E977CD1"/>
    <w:rsid w:val="7EA30424"/>
    <w:rsid w:val="7EA83C8C"/>
    <w:rsid w:val="7EB02B41"/>
    <w:rsid w:val="7EB75C7D"/>
    <w:rsid w:val="7EBB39C0"/>
    <w:rsid w:val="7EC02D84"/>
    <w:rsid w:val="7ED22AB7"/>
    <w:rsid w:val="7EF46011"/>
    <w:rsid w:val="7EFB200E"/>
    <w:rsid w:val="7EFB3DBC"/>
    <w:rsid w:val="7EFE38AC"/>
    <w:rsid w:val="7F144E7E"/>
    <w:rsid w:val="7F17496E"/>
    <w:rsid w:val="7F2D7CEE"/>
    <w:rsid w:val="7F3527B8"/>
    <w:rsid w:val="7F3E639F"/>
    <w:rsid w:val="7F4734A5"/>
    <w:rsid w:val="7F511C2E"/>
    <w:rsid w:val="7F531E4A"/>
    <w:rsid w:val="7F532BEF"/>
    <w:rsid w:val="7F5931D8"/>
    <w:rsid w:val="7F645E05"/>
    <w:rsid w:val="7F6556D9"/>
    <w:rsid w:val="7F802513"/>
    <w:rsid w:val="7F8A5140"/>
    <w:rsid w:val="7F8E4C30"/>
    <w:rsid w:val="7F9975B9"/>
    <w:rsid w:val="7F9C42F7"/>
    <w:rsid w:val="7FA06711"/>
    <w:rsid w:val="7FA91A6A"/>
    <w:rsid w:val="7FA96067"/>
    <w:rsid w:val="7FAE52D2"/>
    <w:rsid w:val="7FB34697"/>
    <w:rsid w:val="7FB56661"/>
    <w:rsid w:val="7FB95B5C"/>
    <w:rsid w:val="7FBA5A25"/>
    <w:rsid w:val="7FCE7723"/>
    <w:rsid w:val="7FDB599C"/>
    <w:rsid w:val="7FE26D2A"/>
    <w:rsid w:val="7FE9455C"/>
    <w:rsid w:val="7FF058EB"/>
    <w:rsid w:val="7FFB603E"/>
    <w:rsid w:val="7FFD1DB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40"/>
    <w:unhideWhenUsed/>
    <w:qFormat/>
    <w:uiPriority w:val="0"/>
    <w:pPr>
      <w:keepNext/>
      <w:keepLines/>
      <w:spacing w:before="140" w:after="140"/>
      <w:outlineLvl w:val="1"/>
    </w:pPr>
    <w:rPr>
      <w:rFonts w:ascii="Arial" w:hAnsi="Arial"/>
      <w:b/>
      <w:bCs/>
      <w:szCs w:val="32"/>
    </w:rPr>
  </w:style>
  <w:style w:type="paragraph" w:styleId="5">
    <w:name w:val="heading 3"/>
    <w:basedOn w:val="1"/>
    <w:next w:val="6"/>
    <w:link w:val="45"/>
    <w:unhideWhenUsed/>
    <w:qFormat/>
    <w:uiPriority w:val="0"/>
    <w:pPr>
      <w:keepNext/>
      <w:keepLines/>
      <w:spacing w:before="140" w:after="140"/>
      <w:outlineLvl w:val="2"/>
    </w:pPr>
    <w:rPr>
      <w:b/>
      <w:bCs/>
      <w:szCs w:val="32"/>
    </w:rPr>
  </w:style>
  <w:style w:type="paragraph" w:styleId="7">
    <w:name w:val="heading 4"/>
    <w:basedOn w:val="1"/>
    <w:next w:val="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0"/>
    <w:pPr>
      <w:ind w:firstLine="420" w:firstLineChars="200"/>
    </w:pPr>
    <w:rPr>
      <w:rFonts w:ascii="宋体" w:hAnsi="宋体"/>
    </w:rPr>
  </w:style>
  <w:style w:type="paragraph" w:styleId="6">
    <w:name w:val="Normal Indent"/>
    <w:basedOn w:val="1"/>
    <w:qFormat/>
    <w:uiPriority w:val="0"/>
    <w:pPr>
      <w:widowControl/>
      <w:ind w:firstLine="420"/>
      <w:jc w:val="left"/>
    </w:pPr>
    <w:rPr>
      <w:kern w:val="0"/>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 w:val="21"/>
      <w:szCs w:val="22"/>
      <w14:ligatures w14:val="standardContextual"/>
    </w:rPr>
  </w:style>
  <w:style w:type="paragraph" w:styleId="9">
    <w:name w:val="annotation text"/>
    <w:basedOn w:val="1"/>
    <w:qFormat/>
    <w:uiPriority w:val="0"/>
    <w:pPr>
      <w:adjustRightInd w:val="0"/>
      <w:spacing w:line="360" w:lineRule="atLeast"/>
      <w:jc w:val="left"/>
      <w:textAlignment w:val="baseline"/>
    </w:pPr>
    <w:rPr>
      <w:kern w:val="0"/>
      <w:szCs w:val="20"/>
    </w:rPr>
  </w:style>
  <w:style w:type="paragraph" w:styleId="10">
    <w:name w:val="Body Text 3"/>
    <w:basedOn w:val="1"/>
    <w:unhideWhenUsed/>
    <w:qFormat/>
    <w:uiPriority w:val="99"/>
    <w:rPr>
      <w:rFonts w:ascii="宋体"/>
      <w:szCs w:val="20"/>
    </w:rPr>
  </w:style>
  <w:style w:type="paragraph" w:styleId="11">
    <w:name w:val="Body Text"/>
    <w:basedOn w:val="1"/>
    <w:unhideWhenUsed/>
    <w:qFormat/>
    <w:uiPriority w:val="0"/>
    <w:pPr>
      <w:spacing w:after="120"/>
    </w:pPr>
  </w:style>
  <w:style w:type="paragraph" w:styleId="12">
    <w:name w:val="Body Text Indent"/>
    <w:basedOn w:val="1"/>
    <w:next w:val="13"/>
    <w:unhideWhenUsed/>
    <w:qFormat/>
    <w:uiPriority w:val="0"/>
    <w:pPr>
      <w:ind w:left="420" w:leftChars="200"/>
    </w:p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unhideWhenUsed/>
    <w:qFormat/>
    <w:uiPriority w:val="39"/>
    <w:pPr>
      <w:ind w:left="1680" w:leftChars="800"/>
    </w:pPr>
    <w:rPr>
      <w:rFonts w:asciiTheme="minorHAnsi" w:hAnsiTheme="minorHAnsi" w:eastAsiaTheme="minorEastAsia" w:cstheme="minorBidi"/>
      <w:sz w:val="21"/>
      <w:szCs w:val="22"/>
      <w14:ligatures w14:val="standardContextual"/>
    </w:r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Courier New" w:hAnsi="Courier New"/>
      <w:szCs w:val="20"/>
    </w:rPr>
  </w:style>
  <w:style w:type="paragraph" w:styleId="17">
    <w:name w:val="toc 8"/>
    <w:basedOn w:val="1"/>
    <w:next w:val="1"/>
    <w:unhideWhenUsed/>
    <w:qFormat/>
    <w:uiPriority w:val="39"/>
    <w:pPr>
      <w:ind w:left="2940" w:leftChars="1400"/>
    </w:pPr>
    <w:rPr>
      <w:rFonts w:asciiTheme="minorHAnsi" w:hAnsiTheme="minorHAnsi" w:eastAsiaTheme="minorEastAsia" w:cstheme="minorBidi"/>
      <w:sz w:val="21"/>
      <w:szCs w:val="22"/>
      <w14:ligatures w14:val="standardContextual"/>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pPr>
    <w:rPr>
      <w:rFonts w:ascii="宋体" w:hAnsi="宋体" w:eastAsia="宋体" w:cs="宋体"/>
      <w:b/>
      <w:bCs/>
    </w:rPr>
  </w:style>
  <w:style w:type="paragraph" w:styleId="21">
    <w:name w:val="toc 4"/>
    <w:basedOn w:val="1"/>
    <w:next w:val="1"/>
    <w:unhideWhenUsed/>
    <w:qFormat/>
    <w:uiPriority w:val="39"/>
    <w:pPr>
      <w:ind w:left="1260" w:leftChars="600"/>
    </w:pPr>
    <w:rPr>
      <w:rFonts w:asciiTheme="minorHAnsi" w:hAnsiTheme="minorHAnsi" w:eastAsiaTheme="minorEastAsia" w:cstheme="minorBidi"/>
      <w:sz w:val="21"/>
      <w:szCs w:val="22"/>
      <w14:ligatures w14:val="standardContextual"/>
    </w:rPr>
  </w:style>
  <w:style w:type="paragraph" w:styleId="22">
    <w:name w:val="footnote text"/>
    <w:basedOn w:val="1"/>
    <w:qFormat/>
    <w:uiPriority w:val="0"/>
    <w:pPr>
      <w:snapToGrid w:val="0"/>
      <w:jc w:val="left"/>
    </w:pPr>
    <w:rPr>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cstheme="minorBidi"/>
      <w:sz w:val="21"/>
      <w:szCs w:val="22"/>
      <w14:ligatures w14:val="standardContextual"/>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 w:val="21"/>
      <w:szCs w:val="22"/>
      <w14:ligatures w14:val="standardContextual"/>
    </w:rPr>
  </w:style>
  <w:style w:type="paragraph" w:styleId="26">
    <w:name w:val="Body Text 2"/>
    <w:basedOn w:val="1"/>
    <w:qFormat/>
    <w:uiPriority w:val="0"/>
    <w:pPr>
      <w:framePr w:hSpace="180" w:wrap="around" w:vAnchor="text" w:hAnchor="margin" w:y="470"/>
    </w:p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qFormat/>
    <w:uiPriority w:val="10"/>
    <w:pPr>
      <w:adjustRightInd w:val="0"/>
      <w:jc w:val="center"/>
      <w:outlineLvl w:val="0"/>
    </w:pPr>
    <w:rPr>
      <w:b/>
      <w:kern w:val="0"/>
      <w:sz w:val="44"/>
      <w:szCs w:val="20"/>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99"/>
  </w:style>
  <w:style w:type="character" w:styleId="33">
    <w:name w:val="Hyperlink"/>
    <w:basedOn w:val="31"/>
    <w:qFormat/>
    <w:uiPriority w:val="99"/>
    <w:rPr>
      <w:color w:val="0000FF"/>
      <w:u w:val="single"/>
    </w:rPr>
  </w:style>
  <w:style w:type="character" w:styleId="34">
    <w:name w:val="annotation reference"/>
    <w:basedOn w:val="31"/>
    <w:qFormat/>
    <w:uiPriority w:val="0"/>
    <w:rPr>
      <w:sz w:val="21"/>
      <w:szCs w:val="21"/>
    </w:rPr>
  </w:style>
  <w:style w:type="paragraph" w:styleId="35">
    <w:name w:val="No Spacing"/>
    <w:qFormat/>
    <w:uiPriority w:val="1"/>
    <w:rPr>
      <w:rFonts w:ascii="Calibri" w:hAnsi="Calibri" w:eastAsia="宋体" w:cs="Times New Roman"/>
      <w:sz w:val="22"/>
      <w:szCs w:val="22"/>
      <w:lang w:val="en-US" w:eastAsia="zh-CN" w:bidi="ar-SA"/>
    </w:rPr>
  </w:style>
  <w:style w:type="paragraph" w:customStyle="1" w:styleId="36">
    <w:name w:val="Table Paragraph"/>
    <w:basedOn w:val="1"/>
    <w:qFormat/>
    <w:uiPriority w:val="1"/>
    <w:pPr>
      <w:autoSpaceDE w:val="0"/>
      <w:autoSpaceDN w:val="0"/>
      <w:jc w:val="left"/>
    </w:pPr>
    <w:rPr>
      <w:rFonts w:ascii="宋体" w:hAnsi="宋体" w:cs="宋体"/>
      <w:kern w:val="0"/>
      <w:sz w:val="22"/>
      <w:szCs w:val="22"/>
      <w:lang w:eastAsia="en-US"/>
    </w:rPr>
  </w:style>
  <w:style w:type="paragraph" w:styleId="37">
    <w:name w:val="List Paragraph"/>
    <w:basedOn w:val="1"/>
    <w:qFormat/>
    <w:uiPriority w:val="99"/>
    <w:pPr>
      <w:ind w:firstLine="420" w:firstLineChars="200"/>
    </w:pPr>
    <w:rPr>
      <w:szCs w:val="22"/>
      <w:lang w:bidi="he-IL"/>
    </w:rPr>
  </w:style>
  <w:style w:type="paragraph" w:customStyle="1" w:styleId="38">
    <w:name w:val="样式 标题 3 + (中文) 黑体 小四 非加粗 段前: 7.8 磅 段后: 0 磅 行距: 固定值 20 磅"/>
    <w:basedOn w:val="5"/>
    <w:qFormat/>
    <w:uiPriority w:val="0"/>
    <w:pPr>
      <w:spacing w:beforeLines="50" w:afterLines="50" w:line="360" w:lineRule="auto"/>
    </w:pPr>
    <w:rPr>
      <w:rFonts w:ascii="宋体"/>
      <w:b w:val="0"/>
      <w:bCs w:val="0"/>
      <w:szCs w:val="20"/>
    </w:rPr>
  </w:style>
  <w:style w:type="character" w:customStyle="1" w:styleId="39">
    <w:name w:val="样式 仿宋"/>
    <w:qFormat/>
    <w:uiPriority w:val="0"/>
    <w:rPr>
      <w:rFonts w:ascii="仿宋" w:hAnsi="仿宋" w:eastAsia="仿宋"/>
      <w:kern w:val="1"/>
    </w:rPr>
  </w:style>
  <w:style w:type="character" w:customStyle="1" w:styleId="40">
    <w:name w:val="标题 2 字符"/>
    <w:link w:val="4"/>
    <w:qFormat/>
    <w:uiPriority w:val="0"/>
    <w:rPr>
      <w:rFonts w:ascii="Arial" w:hAnsi="Arial"/>
      <w:b/>
      <w:bCs/>
      <w:sz w:val="24"/>
      <w:szCs w:val="32"/>
    </w:rPr>
  </w:style>
  <w:style w:type="character" w:customStyle="1" w:styleId="41">
    <w:name w:val="Unresolved Mention"/>
    <w:basedOn w:val="31"/>
    <w:semiHidden/>
    <w:unhideWhenUsed/>
    <w:qFormat/>
    <w:uiPriority w:val="99"/>
    <w:rPr>
      <w:color w:val="605E5C"/>
      <w:shd w:val="clear" w:color="auto" w:fill="E1DFDD"/>
    </w:rPr>
  </w:style>
  <w:style w:type="character" w:customStyle="1" w:styleId="42">
    <w:name w:val="页脚 字符"/>
    <w:basedOn w:val="31"/>
    <w:link w:val="18"/>
    <w:qFormat/>
    <w:uiPriority w:val="99"/>
    <w:rPr>
      <w:rFonts w:eastAsia="仿宋"/>
      <w:kern w:val="2"/>
      <w:sz w:val="18"/>
      <w:szCs w:val="18"/>
    </w:rPr>
  </w:style>
  <w:style w:type="paragraph" w:customStyle="1" w:styleId="4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页眉 字符"/>
    <w:basedOn w:val="31"/>
    <w:link w:val="19"/>
    <w:qFormat/>
    <w:uiPriority w:val="99"/>
    <w:rPr>
      <w:rFonts w:eastAsia="仿宋"/>
      <w:kern w:val="2"/>
      <w:sz w:val="18"/>
      <w:szCs w:val="18"/>
    </w:rPr>
  </w:style>
  <w:style w:type="character" w:customStyle="1" w:styleId="45">
    <w:name w:val="标题 3 Char"/>
    <w:link w:val="5"/>
    <w:qFormat/>
    <w:uiPriority w:val="0"/>
    <w:rPr>
      <w:b/>
      <w:bCs/>
      <w:szCs w:val="32"/>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customStyle="1" w:styleId="49">
    <w:name w:val="Heading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0">
    <w:name w:val="Heading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1">
    <w:name w:val="Heading2"/>
    <w:unhideWhenUsed/>
    <w:qFormat/>
    <w:uiPriority w:val="2"/>
    <w:pPr>
      <w:outlineLvl w:val="2"/>
    </w:pPr>
    <w:rPr>
      <w:rFonts w:asciiTheme="minorHAnsi" w:hAnsiTheme="minorHAnsi" w:eastAsiaTheme="minorEastAsia" w:cstheme="minorBidi"/>
      <w:kern w:val="2"/>
      <w:sz w:val="21"/>
      <w:szCs w:val="22"/>
      <w:lang w:val="en-US" w:eastAsia="zh-CN" w:bidi="ar-SA"/>
    </w:rPr>
  </w:style>
  <w:style w:type="character" w:customStyle="1" w:styleId="52">
    <w:name w:val="font101"/>
    <w:qFormat/>
    <w:uiPriority w:val="0"/>
    <w:rPr>
      <w:rFonts w:ascii="Arial" w:hAnsi="Arial" w:cs="Arial"/>
      <w:color w:val="000000"/>
      <w:sz w:val="20"/>
      <w:szCs w:val="20"/>
      <w:u w:val="none"/>
    </w:rPr>
  </w:style>
  <w:style w:type="character" w:customStyle="1" w:styleId="53">
    <w:name w:val="font01"/>
    <w:basedOn w:val="31"/>
    <w:qFormat/>
    <w:uiPriority w:val="0"/>
    <w:rPr>
      <w:rFonts w:hint="eastAsia" w:ascii="仿宋" w:hAnsi="仿宋" w:eastAsia="仿宋" w:cs="仿宋"/>
      <w:b/>
      <w:color w:val="000000"/>
      <w:sz w:val="20"/>
      <w:szCs w:val="20"/>
      <w:u w:val="none"/>
    </w:rPr>
  </w:style>
  <w:style w:type="character" w:customStyle="1" w:styleId="54">
    <w:name w:val="font41"/>
    <w:basedOn w:val="31"/>
    <w:qFormat/>
    <w:uiPriority w:val="0"/>
    <w:rPr>
      <w:rFonts w:hint="eastAsia" w:ascii="仿宋" w:hAnsi="仿宋" w:eastAsia="仿宋" w:cs="仿宋"/>
      <w:color w:val="000000"/>
      <w:sz w:val="20"/>
      <w:szCs w:val="20"/>
      <w:u w:val="none"/>
    </w:rPr>
  </w:style>
  <w:style w:type="character" w:customStyle="1" w:styleId="55">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567EA-13B5-4EE0-99B9-F719FA52FCF3}">
  <ds:schemaRefs/>
</ds:datastoreItem>
</file>

<file path=docProps/app.xml><?xml version="1.0" encoding="utf-8"?>
<Properties xmlns="http://schemas.openxmlformats.org/officeDocument/2006/extended-properties" xmlns:vt="http://schemas.openxmlformats.org/officeDocument/2006/docPropsVTypes">
  <Template>Normal</Template>
  <Pages>10</Pages>
  <Words>27447</Words>
  <Characters>29552</Characters>
  <Lines>232</Lines>
  <Paragraphs>65</Paragraphs>
  <TotalTime>0</TotalTime>
  <ScaleCrop>false</ScaleCrop>
  <LinksUpToDate>false</LinksUpToDate>
  <CharactersWithSpaces>31599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NTKO</dc:creator>
  <cp:lastModifiedBy>烨茈</cp:lastModifiedBy>
  <cp:lastPrinted>2024-12-20T02:12:00Z</cp:lastPrinted>
  <dcterms:modified xsi:type="dcterms:W3CDTF">2024-12-24T08:26:55Z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EACB8564106B4A45924FC1C44C3E108C_13</vt:lpwstr>
  </property>
</Properties>
</file>