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760C">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14:paraId="13765F61">
      <w:pPr>
        <w:snapToGrid w:val="0"/>
        <w:spacing w:line="380" w:lineRule="exact"/>
        <w:jc w:val="center"/>
        <w:textAlignment w:val="baseline"/>
        <w:rPr>
          <w:rStyle w:val="18"/>
          <w:rFonts w:ascii="仿宋_GB2312" w:hAnsi="Arial" w:eastAsia="仿宋_GB2312"/>
          <w:color w:val="auto"/>
          <w:sz w:val="32"/>
          <w:szCs w:val="24"/>
          <w:highlight w:val="none"/>
        </w:rPr>
      </w:pPr>
      <w:r>
        <w:rPr>
          <w:rStyle w:val="18"/>
          <w:rFonts w:ascii="仿宋_GB2312" w:hAnsi="Arial" w:eastAsia="仿宋_GB2312"/>
          <w:color w:val="auto"/>
          <w:sz w:val="32"/>
          <w:szCs w:val="24"/>
          <w:highlight w:val="none"/>
        </w:rPr>
        <w:t>法人代表授权书格式</w:t>
      </w:r>
    </w:p>
    <w:p w14:paraId="7DFAEFDE">
      <w:pPr>
        <w:snapToGrid w:val="0"/>
        <w:spacing w:line="380" w:lineRule="exact"/>
        <w:jc w:val="center"/>
        <w:textAlignment w:val="baseline"/>
        <w:rPr>
          <w:rStyle w:val="18"/>
          <w:rFonts w:ascii="仿宋_GB2312" w:hAnsi="Arial" w:eastAsia="仿宋_GB2312"/>
          <w:color w:val="auto"/>
          <w:sz w:val="32"/>
          <w:szCs w:val="24"/>
          <w:highlight w:val="none"/>
        </w:rPr>
      </w:pPr>
      <w:r>
        <w:rPr>
          <w:rStyle w:val="18"/>
          <w:rFonts w:ascii="仿宋_GB2312" w:hAnsi="Arial" w:eastAsia="仿宋_GB2312"/>
          <w:color w:val="auto"/>
          <w:sz w:val="32"/>
          <w:szCs w:val="24"/>
          <w:highlight w:val="none"/>
        </w:rPr>
        <w:t>法人代表授权书</w:t>
      </w:r>
    </w:p>
    <w:p w14:paraId="6D844803">
      <w:pPr>
        <w:pStyle w:val="5"/>
        <w:widowControl/>
        <w:snapToGrid w:val="0"/>
        <w:spacing w:line="440" w:lineRule="exact"/>
        <w:ind w:firstLine="541"/>
        <w:textAlignment w:val="baseline"/>
        <w:rPr>
          <w:rStyle w:val="18"/>
          <w:rFonts w:ascii="仿宋_GB2312" w:eastAsia="仿宋_GB2312"/>
          <w:color w:val="auto"/>
          <w:sz w:val="24"/>
          <w:szCs w:val="20"/>
          <w:highlight w:val="none"/>
        </w:rPr>
      </w:pPr>
      <w:r>
        <w:rPr>
          <w:rStyle w:val="18"/>
          <w:rFonts w:ascii="仿宋_GB2312" w:eastAsia="仿宋_GB2312"/>
          <w:b/>
          <w:color w:val="auto"/>
          <w:sz w:val="24"/>
          <w:szCs w:val="20"/>
          <w:highlight w:val="none"/>
        </w:rPr>
        <w:t>致：首钢</w:t>
      </w:r>
      <w:r>
        <w:rPr>
          <w:rStyle w:val="18"/>
          <w:rFonts w:ascii="仿宋_GB2312" w:hAnsi="Arial" w:eastAsia="仿宋_GB2312"/>
          <w:b/>
          <w:i/>
          <w:color w:val="auto"/>
          <w:sz w:val="24"/>
          <w:szCs w:val="20"/>
          <w:highlight w:val="none"/>
        </w:rPr>
        <w:t>长治钢铁有限公司：</w:t>
      </w:r>
    </w:p>
    <w:p w14:paraId="47089735">
      <w:pPr>
        <w:snapToGrid w:val="0"/>
        <w:spacing w:line="440" w:lineRule="exact"/>
        <w:ind w:firstLine="61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本授权委托书声明：我</w:t>
      </w:r>
      <w:r>
        <w:rPr>
          <w:rStyle w:val="18"/>
          <w:rFonts w:ascii="仿宋_GB2312" w:hAnsi="宋体" w:eastAsia="仿宋_GB2312"/>
          <w:color w:val="auto"/>
          <w:sz w:val="28"/>
          <w:szCs w:val="24"/>
          <w:highlight w:val="none"/>
          <w:u w:val="single" w:color="000000"/>
        </w:rPr>
        <w:t xml:space="preserve">   （姓名） </w:t>
      </w:r>
      <w:r>
        <w:rPr>
          <w:rStyle w:val="18"/>
          <w:rFonts w:ascii="仿宋_GB2312" w:hAnsi="宋体" w:eastAsia="仿宋_GB2312"/>
          <w:color w:val="auto"/>
          <w:sz w:val="28"/>
          <w:szCs w:val="24"/>
          <w:highlight w:val="none"/>
        </w:rPr>
        <w:t>系</w:t>
      </w:r>
      <w:r>
        <w:rPr>
          <w:rStyle w:val="18"/>
          <w:rFonts w:ascii="仿宋_GB2312" w:hAnsi="宋体" w:eastAsia="仿宋_GB2312"/>
          <w:color w:val="auto"/>
          <w:sz w:val="28"/>
          <w:szCs w:val="24"/>
          <w:highlight w:val="none"/>
          <w:u w:val="single" w:color="000000"/>
        </w:rPr>
        <w:t xml:space="preserve">          （投 标 人 名 称）</w:t>
      </w:r>
      <w:r>
        <w:rPr>
          <w:rStyle w:val="18"/>
          <w:rFonts w:ascii="仿宋_GB2312" w:hAnsi="宋体" w:eastAsia="仿宋_GB2312"/>
          <w:color w:val="auto"/>
          <w:sz w:val="28"/>
          <w:szCs w:val="24"/>
          <w:highlight w:val="none"/>
        </w:rPr>
        <w:t>的法定代表人，现授权委托</w:t>
      </w:r>
      <w:r>
        <w:rPr>
          <w:rStyle w:val="18"/>
          <w:rFonts w:ascii="仿宋_GB2312" w:hAnsi="宋体" w:eastAsia="仿宋_GB2312"/>
          <w:color w:val="auto"/>
          <w:sz w:val="28"/>
          <w:szCs w:val="24"/>
          <w:highlight w:val="none"/>
          <w:u w:val="single" w:color="000000"/>
        </w:rPr>
        <w:t xml:space="preserve">      （单 位 名 称）     </w:t>
      </w:r>
      <w:r>
        <w:rPr>
          <w:rStyle w:val="18"/>
          <w:rFonts w:ascii="仿宋_GB2312" w:hAnsi="宋体" w:eastAsia="仿宋_GB2312"/>
          <w:color w:val="auto"/>
          <w:sz w:val="28"/>
          <w:szCs w:val="24"/>
          <w:highlight w:val="none"/>
        </w:rPr>
        <w:t>的</w:t>
      </w:r>
      <w:r>
        <w:rPr>
          <w:rStyle w:val="18"/>
          <w:rFonts w:ascii="仿宋_GB2312" w:hAnsi="宋体" w:eastAsia="仿宋_GB2312"/>
          <w:color w:val="auto"/>
          <w:sz w:val="28"/>
          <w:szCs w:val="24"/>
          <w:highlight w:val="none"/>
          <w:u w:val="single" w:color="000000"/>
        </w:rPr>
        <w:t xml:space="preserve">    （姓名）    </w:t>
      </w:r>
      <w:r>
        <w:rPr>
          <w:rStyle w:val="18"/>
          <w:rFonts w:ascii="仿宋_GB2312" w:hAnsi="宋体" w:eastAsia="仿宋_GB2312"/>
          <w:color w:val="auto"/>
          <w:sz w:val="28"/>
          <w:szCs w:val="24"/>
          <w:highlight w:val="none"/>
        </w:rPr>
        <w:t>为我公司签署本</w:t>
      </w:r>
      <w:r>
        <w:rPr>
          <w:rStyle w:val="18"/>
          <w:rFonts w:hint="eastAsia" w:ascii="仿宋_GB2312" w:hAnsi="宋体" w:eastAsia="仿宋_GB2312"/>
          <w:color w:val="auto"/>
          <w:sz w:val="28"/>
          <w:szCs w:val="24"/>
          <w:highlight w:val="none"/>
          <w:lang w:val="en-US"/>
        </w:rPr>
        <w:t>项目</w:t>
      </w:r>
      <w:r>
        <w:rPr>
          <w:rStyle w:val="18"/>
          <w:rFonts w:ascii="仿宋_GB2312" w:hAnsi="宋体" w:eastAsia="仿宋_GB2312"/>
          <w:color w:val="auto"/>
          <w:sz w:val="28"/>
          <w:szCs w:val="24"/>
          <w:highlight w:val="none"/>
        </w:rPr>
        <w:t>的投标文件的法定代表人授权委托代理人，我承认代理人全权代表我所签署的本</w:t>
      </w:r>
      <w:r>
        <w:rPr>
          <w:rStyle w:val="18"/>
          <w:rFonts w:hint="eastAsia" w:ascii="仿宋_GB2312" w:hAnsi="宋体" w:eastAsia="仿宋_GB2312"/>
          <w:color w:val="auto"/>
          <w:sz w:val="28"/>
          <w:szCs w:val="24"/>
          <w:highlight w:val="none"/>
          <w:lang w:val="en-US"/>
        </w:rPr>
        <w:t>项目</w:t>
      </w:r>
      <w:r>
        <w:rPr>
          <w:rStyle w:val="18"/>
          <w:rFonts w:ascii="仿宋_GB2312" w:hAnsi="宋体" w:eastAsia="仿宋_GB2312"/>
          <w:color w:val="auto"/>
          <w:sz w:val="28"/>
          <w:szCs w:val="24"/>
          <w:highlight w:val="none"/>
        </w:rPr>
        <w:t>的投标文件的内容。</w:t>
      </w:r>
    </w:p>
    <w:p w14:paraId="71C9953F">
      <w:pPr>
        <w:snapToGrid w:val="0"/>
        <w:spacing w:line="440" w:lineRule="exact"/>
        <w:ind w:firstLine="57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本授权书于    年    月    日签字生效，</w:t>
      </w:r>
      <w:r>
        <w:rPr>
          <w:rStyle w:val="18"/>
          <w:rFonts w:hint="eastAsia" w:ascii="仿宋_GB2312" w:hAnsi="宋体" w:eastAsia="仿宋_GB2312"/>
          <w:color w:val="auto"/>
          <w:sz w:val="28"/>
          <w:szCs w:val="24"/>
          <w:highlight w:val="none"/>
          <w:lang w:val="en-US"/>
        </w:rPr>
        <w:t>2024</w:t>
      </w:r>
      <w:r>
        <w:rPr>
          <w:rStyle w:val="18"/>
          <w:rFonts w:ascii="仿宋_GB2312" w:hAnsi="宋体" w:eastAsia="仿宋_GB2312"/>
          <w:color w:val="auto"/>
          <w:sz w:val="28"/>
          <w:szCs w:val="24"/>
          <w:highlight w:val="none"/>
        </w:rPr>
        <w:t xml:space="preserve">年 </w:t>
      </w:r>
      <w:r>
        <w:rPr>
          <w:rStyle w:val="18"/>
          <w:rFonts w:hint="eastAsia" w:ascii="仿宋_GB2312" w:hAnsi="宋体" w:eastAsia="仿宋_GB2312"/>
          <w:color w:val="auto"/>
          <w:sz w:val="28"/>
          <w:szCs w:val="24"/>
          <w:highlight w:val="none"/>
          <w:lang w:val="en-US"/>
        </w:rPr>
        <w:t xml:space="preserve"> </w:t>
      </w:r>
      <w:r>
        <w:rPr>
          <w:rStyle w:val="18"/>
          <w:rFonts w:ascii="仿宋_GB2312" w:hAnsi="宋体" w:eastAsia="仿宋_GB2312"/>
          <w:color w:val="auto"/>
          <w:sz w:val="28"/>
          <w:szCs w:val="24"/>
          <w:highlight w:val="none"/>
        </w:rPr>
        <w:t xml:space="preserve"> 月 </w:t>
      </w:r>
      <w:r>
        <w:rPr>
          <w:rStyle w:val="18"/>
          <w:rFonts w:hint="eastAsia" w:ascii="仿宋_GB2312" w:hAnsi="宋体" w:eastAsia="仿宋_GB2312"/>
          <w:color w:val="auto"/>
          <w:sz w:val="28"/>
          <w:szCs w:val="24"/>
          <w:highlight w:val="none"/>
          <w:lang w:val="en-US"/>
        </w:rPr>
        <w:t xml:space="preserve">  </w:t>
      </w:r>
      <w:r>
        <w:rPr>
          <w:rStyle w:val="18"/>
          <w:rFonts w:ascii="仿宋_GB2312" w:hAnsi="宋体" w:eastAsia="仿宋_GB2312"/>
          <w:color w:val="auto"/>
          <w:sz w:val="28"/>
          <w:szCs w:val="24"/>
          <w:highlight w:val="none"/>
        </w:rPr>
        <w:t>日截止。被授权人签署的所有文件（在本授权书有效期内签署的）不因授权的撤消而失效，特此声明。</w:t>
      </w:r>
    </w:p>
    <w:p w14:paraId="2200B841">
      <w:pPr>
        <w:snapToGrid w:val="0"/>
        <w:spacing w:line="440" w:lineRule="exact"/>
        <w:ind w:firstLine="610"/>
        <w:textAlignment w:val="baseline"/>
        <w:rPr>
          <w:rStyle w:val="18"/>
          <w:rFonts w:ascii="仿宋_GB2312" w:hAnsi="宋体" w:eastAsia="仿宋_GB2312"/>
          <w:color w:val="auto"/>
          <w:sz w:val="28"/>
          <w:szCs w:val="24"/>
          <w:highlight w:val="none"/>
        </w:rPr>
      </w:pPr>
    </w:p>
    <w:p w14:paraId="4F0E9991">
      <w:pPr>
        <w:snapToGrid w:val="0"/>
        <w:spacing w:line="440" w:lineRule="exact"/>
        <w:ind w:firstLine="697"/>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代理人无转委托权，特此委托。</w:t>
      </w:r>
    </w:p>
    <w:p w14:paraId="62988CD0">
      <w:pPr>
        <w:snapToGrid w:val="0"/>
        <w:ind w:left="1260"/>
        <w:textAlignment w:val="baseline"/>
        <w:rPr>
          <w:rStyle w:val="18"/>
          <w:rFonts w:ascii="仿宋_GB2312" w:hAnsi="宋体" w:eastAsia="仿宋_GB2312"/>
          <w:color w:val="auto"/>
          <w:sz w:val="28"/>
          <w:szCs w:val="24"/>
          <w:highlight w:val="none"/>
        </w:rPr>
      </w:pPr>
    </w:p>
    <w:p w14:paraId="15AEFF27">
      <w:pPr>
        <w:snapToGrid w:val="0"/>
        <w:ind w:left="1260"/>
        <w:textAlignment w:val="baseline"/>
        <w:rPr>
          <w:rStyle w:val="18"/>
          <w:rFonts w:ascii="仿宋_GB2312" w:hAnsi="宋体" w:eastAsia="仿宋_GB2312"/>
          <w:color w:val="auto"/>
          <w:sz w:val="28"/>
          <w:szCs w:val="24"/>
          <w:highlight w:val="none"/>
        </w:rPr>
      </w:pPr>
    </w:p>
    <w:p w14:paraId="1B8516DF">
      <w:pPr>
        <w:tabs>
          <w:tab w:val="left" w:pos="2160"/>
        </w:tabs>
        <w:snapToGrid w:val="0"/>
        <w:ind w:left="126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ab/>
      </w:r>
    </w:p>
    <w:p w14:paraId="0C49CDA5">
      <w:pPr>
        <w:snapToGrid w:val="0"/>
        <w:ind w:left="1260"/>
        <w:textAlignment w:val="baseline"/>
        <w:rPr>
          <w:rStyle w:val="18"/>
          <w:rFonts w:ascii="仿宋_GB2312" w:hAnsi="宋体" w:eastAsia="仿宋_GB2312"/>
          <w:color w:val="auto"/>
          <w:sz w:val="28"/>
          <w:szCs w:val="24"/>
          <w:highlight w:val="none"/>
        </w:rPr>
      </w:pPr>
    </w:p>
    <w:p w14:paraId="7CF07B76">
      <w:pPr>
        <w:snapToGrid w:val="0"/>
        <w:ind w:left="1260"/>
        <w:textAlignment w:val="baseline"/>
        <w:rPr>
          <w:rStyle w:val="18"/>
          <w:rFonts w:ascii="仿宋_GB2312" w:hAnsi="宋体" w:eastAsia="仿宋_GB2312"/>
          <w:color w:val="auto"/>
          <w:sz w:val="28"/>
          <w:szCs w:val="24"/>
          <w:highlight w:val="none"/>
        </w:rPr>
      </w:pPr>
    </w:p>
    <w:p w14:paraId="1771DE01">
      <w:pPr>
        <w:snapToGrid w:val="0"/>
        <w:ind w:left="1260"/>
        <w:textAlignment w:val="baseline"/>
        <w:rPr>
          <w:rStyle w:val="18"/>
          <w:rFonts w:ascii="仿宋_GB2312" w:hAnsi="宋体" w:eastAsia="仿宋_GB2312"/>
          <w:color w:val="auto"/>
          <w:sz w:val="28"/>
          <w:szCs w:val="24"/>
          <w:highlight w:val="none"/>
        </w:rPr>
      </w:pPr>
    </w:p>
    <w:p w14:paraId="6361D82A">
      <w:pPr>
        <w:snapToGrid w:val="0"/>
        <w:ind w:left="1260"/>
        <w:textAlignment w:val="baseline"/>
        <w:rPr>
          <w:rStyle w:val="18"/>
          <w:rFonts w:ascii="仿宋_GB2312" w:hAnsi="宋体" w:eastAsia="仿宋_GB2312"/>
          <w:color w:val="auto"/>
          <w:sz w:val="28"/>
          <w:szCs w:val="24"/>
          <w:highlight w:val="none"/>
        </w:rPr>
      </w:pPr>
    </w:p>
    <w:p w14:paraId="5658AF5A">
      <w:pPr>
        <w:snapToGrid w:val="0"/>
        <w:ind w:left="2040"/>
        <w:textAlignment w:val="baseline"/>
        <w:rPr>
          <w:rStyle w:val="18"/>
          <w:rFonts w:ascii="仿宋_GB2312" w:hAnsi="宋体" w:eastAsia="仿宋_GB2312"/>
          <w:color w:val="auto"/>
          <w:sz w:val="28"/>
          <w:szCs w:val="24"/>
          <w:highlight w:val="none"/>
          <w:u w:val="single"/>
        </w:rPr>
      </w:pPr>
      <w:r>
        <w:rPr>
          <w:rStyle w:val="18"/>
          <w:rFonts w:ascii="仿宋_GB2312" w:hAnsi="宋体" w:eastAsia="仿宋_GB2312"/>
          <w:color w:val="auto"/>
          <w:sz w:val="28"/>
          <w:szCs w:val="24"/>
          <w:highlight w:val="none"/>
        </w:rPr>
        <w:t>代理人：</w:t>
      </w:r>
      <w:r>
        <w:rPr>
          <w:rStyle w:val="18"/>
          <w:rFonts w:ascii="仿宋_GB2312" w:hAnsi="宋体" w:eastAsia="仿宋_GB2312"/>
          <w:color w:val="auto"/>
          <w:sz w:val="28"/>
          <w:szCs w:val="24"/>
          <w:highlight w:val="none"/>
          <w:u w:val="single" w:color="000000"/>
        </w:rPr>
        <w:t xml:space="preserve">   （签字）</w:t>
      </w:r>
      <w:r>
        <w:rPr>
          <w:rStyle w:val="18"/>
          <w:rFonts w:ascii="仿宋_GB2312" w:hAnsi="宋体" w:eastAsia="仿宋_GB2312"/>
          <w:color w:val="auto"/>
          <w:sz w:val="28"/>
          <w:szCs w:val="24"/>
          <w:highlight w:val="none"/>
        </w:rPr>
        <w:t xml:space="preserve">    性别 </w:t>
      </w:r>
      <w:r>
        <w:rPr>
          <w:rStyle w:val="18"/>
          <w:rFonts w:ascii="仿宋_GB2312" w:hAnsi="宋体" w:eastAsia="仿宋_GB2312"/>
          <w:color w:val="auto"/>
          <w:sz w:val="28"/>
          <w:szCs w:val="24"/>
          <w:highlight w:val="none"/>
          <w:u w:val="single" w:color="000000"/>
        </w:rPr>
        <w:t xml:space="preserve">    </w:t>
      </w:r>
      <w:r>
        <w:rPr>
          <w:rStyle w:val="18"/>
          <w:rFonts w:ascii="仿宋_GB2312" w:hAnsi="宋体" w:eastAsia="仿宋_GB2312"/>
          <w:color w:val="auto"/>
          <w:sz w:val="28"/>
          <w:szCs w:val="24"/>
          <w:highlight w:val="none"/>
        </w:rPr>
        <w:t xml:space="preserve">   年龄：</w:t>
      </w:r>
      <w:r>
        <w:rPr>
          <w:rStyle w:val="18"/>
          <w:rFonts w:ascii="仿宋_GB2312" w:hAnsi="宋体" w:eastAsia="仿宋_GB2312"/>
          <w:color w:val="auto"/>
          <w:sz w:val="28"/>
          <w:szCs w:val="24"/>
          <w:highlight w:val="none"/>
          <w:u w:val="single" w:color="000000"/>
        </w:rPr>
        <w:t xml:space="preserve">      </w:t>
      </w:r>
    </w:p>
    <w:p w14:paraId="4BF5B985">
      <w:pPr>
        <w:snapToGrid w:val="0"/>
        <w:ind w:left="2699"/>
        <w:textAlignment w:val="baseline"/>
        <w:rPr>
          <w:rStyle w:val="18"/>
          <w:rFonts w:ascii="仿宋_GB2312" w:hAnsi="宋体" w:eastAsia="仿宋_GB2312"/>
          <w:color w:val="auto"/>
          <w:sz w:val="28"/>
          <w:szCs w:val="24"/>
          <w:highlight w:val="none"/>
        </w:rPr>
      </w:pPr>
    </w:p>
    <w:p w14:paraId="19D837B9">
      <w:pPr>
        <w:snapToGrid w:val="0"/>
        <w:ind w:left="2040"/>
        <w:textAlignment w:val="baseline"/>
        <w:rPr>
          <w:rStyle w:val="18"/>
          <w:rFonts w:ascii="仿宋_GB2312" w:hAnsi="宋体" w:eastAsia="仿宋_GB2312"/>
          <w:color w:val="auto"/>
          <w:sz w:val="28"/>
          <w:szCs w:val="24"/>
          <w:highlight w:val="none"/>
          <w:u w:val="single"/>
        </w:rPr>
      </w:pPr>
      <w:r>
        <w:rPr>
          <w:rStyle w:val="18"/>
          <w:rFonts w:ascii="仿宋_GB2312" w:hAnsi="宋体" w:eastAsia="仿宋_GB2312"/>
          <w:color w:val="auto"/>
          <w:sz w:val="28"/>
          <w:szCs w:val="24"/>
          <w:highlight w:val="none"/>
        </w:rPr>
        <w:t>身份证号码：</w:t>
      </w:r>
      <w:r>
        <w:rPr>
          <w:rStyle w:val="18"/>
          <w:rFonts w:ascii="仿宋_GB2312" w:hAnsi="宋体" w:eastAsia="仿宋_GB2312"/>
          <w:color w:val="auto"/>
          <w:sz w:val="28"/>
          <w:szCs w:val="24"/>
          <w:highlight w:val="none"/>
          <w:u w:val="single" w:color="000000"/>
        </w:rPr>
        <w:t xml:space="preserve">             </w:t>
      </w:r>
      <w:r>
        <w:rPr>
          <w:rStyle w:val="18"/>
          <w:rFonts w:ascii="仿宋_GB2312" w:hAnsi="宋体" w:eastAsia="仿宋_GB2312"/>
          <w:color w:val="auto"/>
          <w:sz w:val="28"/>
          <w:szCs w:val="24"/>
          <w:highlight w:val="none"/>
        </w:rPr>
        <w:t xml:space="preserve">     职务：</w:t>
      </w:r>
      <w:r>
        <w:rPr>
          <w:rStyle w:val="18"/>
          <w:rFonts w:ascii="仿宋_GB2312" w:hAnsi="宋体" w:eastAsia="仿宋_GB2312"/>
          <w:color w:val="auto"/>
          <w:sz w:val="28"/>
          <w:szCs w:val="24"/>
          <w:highlight w:val="none"/>
          <w:u w:val="single" w:color="000000"/>
        </w:rPr>
        <w:t xml:space="preserve">           </w:t>
      </w:r>
    </w:p>
    <w:p w14:paraId="7B4F3CBA">
      <w:pPr>
        <w:snapToGrid w:val="0"/>
        <w:ind w:left="2699"/>
        <w:textAlignment w:val="baseline"/>
        <w:rPr>
          <w:rStyle w:val="18"/>
          <w:rFonts w:ascii="仿宋_GB2312" w:hAnsi="宋体" w:eastAsia="仿宋_GB2312"/>
          <w:color w:val="auto"/>
          <w:sz w:val="28"/>
          <w:szCs w:val="24"/>
          <w:highlight w:val="none"/>
        </w:rPr>
      </w:pPr>
    </w:p>
    <w:p w14:paraId="132BE120">
      <w:pPr>
        <w:snapToGrid w:val="0"/>
        <w:ind w:left="204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投标人：</w:t>
      </w:r>
      <w:r>
        <w:rPr>
          <w:rStyle w:val="18"/>
          <w:rFonts w:ascii="仿宋_GB2312" w:hAnsi="宋体" w:eastAsia="仿宋_GB2312"/>
          <w:color w:val="auto"/>
          <w:sz w:val="28"/>
          <w:szCs w:val="24"/>
          <w:highlight w:val="none"/>
          <w:u w:val="single" w:color="000000"/>
        </w:rPr>
        <w:t xml:space="preserve">                                （盖章）</w:t>
      </w:r>
    </w:p>
    <w:p w14:paraId="0DE074F2">
      <w:pPr>
        <w:snapToGrid w:val="0"/>
        <w:ind w:left="2699"/>
        <w:textAlignment w:val="baseline"/>
        <w:rPr>
          <w:rStyle w:val="18"/>
          <w:rFonts w:ascii="仿宋_GB2312" w:hAnsi="宋体" w:eastAsia="仿宋_GB2312"/>
          <w:color w:val="auto"/>
          <w:sz w:val="28"/>
          <w:szCs w:val="24"/>
          <w:highlight w:val="none"/>
        </w:rPr>
      </w:pPr>
    </w:p>
    <w:p w14:paraId="156B882C">
      <w:pPr>
        <w:snapToGrid w:val="0"/>
        <w:ind w:left="2038" w:leftChars="849" w:firstLine="280" w:firstLineChars="10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法定代表人：</w:t>
      </w:r>
      <w:r>
        <w:rPr>
          <w:rStyle w:val="18"/>
          <w:rFonts w:ascii="仿宋_GB2312" w:hAnsi="宋体" w:eastAsia="仿宋_GB2312"/>
          <w:color w:val="auto"/>
          <w:sz w:val="28"/>
          <w:szCs w:val="24"/>
          <w:highlight w:val="none"/>
          <w:u w:val="single" w:color="000000"/>
        </w:rPr>
        <w:t xml:space="preserve">                     （签字并盖章）</w:t>
      </w:r>
    </w:p>
    <w:p w14:paraId="5E6AA239">
      <w:pPr>
        <w:snapToGrid w:val="0"/>
        <w:ind w:left="2699"/>
        <w:textAlignment w:val="baseline"/>
        <w:rPr>
          <w:rStyle w:val="18"/>
          <w:rFonts w:ascii="仿宋_GB2312" w:hAnsi="宋体" w:eastAsia="仿宋_GB2312"/>
          <w:color w:val="auto"/>
          <w:sz w:val="28"/>
          <w:szCs w:val="24"/>
          <w:highlight w:val="none"/>
        </w:rPr>
      </w:pPr>
    </w:p>
    <w:p w14:paraId="3DFA0AB9">
      <w:pPr>
        <w:snapToGrid w:val="0"/>
        <w:ind w:left="3238" w:leftChars="1349" w:firstLine="2100" w:firstLineChars="1000"/>
        <w:textAlignment w:val="baseline"/>
        <w:rPr>
          <w:rStyle w:val="18"/>
          <w:rFonts w:ascii="仿宋_GB2312" w:hAnsi="宋体" w:eastAsia="仿宋_GB2312"/>
          <w:color w:val="auto"/>
          <w:szCs w:val="24"/>
          <w:highlight w:val="none"/>
        </w:rPr>
      </w:pPr>
    </w:p>
    <w:p w14:paraId="0A781ACD">
      <w:pPr>
        <w:snapToGrid w:val="0"/>
        <w:ind w:left="3238" w:leftChars="1349" w:firstLine="2100" w:firstLineChars="1000"/>
        <w:textAlignment w:val="baseline"/>
        <w:rPr>
          <w:rStyle w:val="18"/>
          <w:rFonts w:ascii="仿宋_GB2312" w:hAnsi="宋体" w:eastAsia="仿宋_GB2312"/>
          <w:color w:val="auto"/>
          <w:szCs w:val="24"/>
          <w:highlight w:val="none"/>
        </w:rPr>
      </w:pPr>
    </w:p>
    <w:p w14:paraId="63779A78">
      <w:pPr>
        <w:snapToGrid w:val="0"/>
        <w:ind w:left="3238" w:leftChars="1349" w:firstLine="2100" w:firstLineChars="1000"/>
        <w:textAlignment w:val="baseline"/>
        <w:rPr>
          <w:rStyle w:val="18"/>
          <w:rFonts w:ascii="仿宋_GB2312" w:hAnsi="宋体" w:eastAsia="仿宋_GB2312"/>
          <w:color w:val="auto"/>
          <w:szCs w:val="24"/>
          <w:highlight w:val="none"/>
        </w:rPr>
      </w:pPr>
    </w:p>
    <w:p w14:paraId="47E5DEA7">
      <w:pPr>
        <w:snapToGrid w:val="0"/>
        <w:ind w:right="560" w:firstLine="2100" w:firstLineChars="750"/>
        <w:textAlignment w:val="baseline"/>
        <w:rPr>
          <w:rStyle w:val="18"/>
          <w:rFonts w:ascii="仿宋_GB2312" w:hAnsi="宋体" w:eastAsia="仿宋_GB2312"/>
          <w:color w:val="auto"/>
          <w:sz w:val="28"/>
          <w:szCs w:val="24"/>
          <w:highlight w:val="none"/>
        </w:rPr>
      </w:pPr>
      <w:r>
        <w:rPr>
          <w:rStyle w:val="18"/>
          <w:rFonts w:ascii="仿宋_GB2312" w:hAnsi="宋体" w:eastAsia="仿宋_GB2312"/>
          <w:color w:val="auto"/>
          <w:sz w:val="28"/>
          <w:szCs w:val="24"/>
          <w:highlight w:val="none"/>
        </w:rPr>
        <w:t>授权委托日期：</w:t>
      </w:r>
      <w:r>
        <w:rPr>
          <w:rStyle w:val="18"/>
          <w:rFonts w:ascii="仿宋_GB2312" w:hAnsi="宋体" w:eastAsia="仿宋_GB2312"/>
          <w:color w:val="auto"/>
          <w:sz w:val="28"/>
          <w:szCs w:val="24"/>
          <w:highlight w:val="none"/>
          <w:u w:val="single" w:color="000000"/>
        </w:rPr>
        <w:t xml:space="preserve">    </w:t>
      </w:r>
      <w:r>
        <w:rPr>
          <w:rStyle w:val="18"/>
          <w:rFonts w:ascii="仿宋_GB2312" w:hAnsi="宋体" w:eastAsia="仿宋_GB2312"/>
          <w:color w:val="auto"/>
          <w:sz w:val="28"/>
          <w:szCs w:val="24"/>
          <w:highlight w:val="none"/>
        </w:rPr>
        <w:t>年</w:t>
      </w:r>
      <w:r>
        <w:rPr>
          <w:rStyle w:val="18"/>
          <w:rFonts w:ascii="仿宋_GB2312" w:hAnsi="宋体" w:eastAsia="仿宋_GB2312"/>
          <w:color w:val="auto"/>
          <w:sz w:val="28"/>
          <w:szCs w:val="24"/>
          <w:highlight w:val="none"/>
          <w:u w:val="single" w:color="000000"/>
        </w:rPr>
        <w:t xml:space="preserve">  </w:t>
      </w:r>
      <w:r>
        <w:rPr>
          <w:rStyle w:val="18"/>
          <w:rFonts w:ascii="仿宋_GB2312" w:hAnsi="宋体" w:eastAsia="仿宋_GB2312"/>
          <w:color w:val="auto"/>
          <w:sz w:val="28"/>
          <w:szCs w:val="24"/>
          <w:highlight w:val="none"/>
        </w:rPr>
        <w:t>月</w:t>
      </w:r>
      <w:r>
        <w:rPr>
          <w:rStyle w:val="18"/>
          <w:rFonts w:ascii="仿宋_GB2312" w:hAnsi="宋体" w:eastAsia="仿宋_GB2312"/>
          <w:color w:val="auto"/>
          <w:sz w:val="28"/>
          <w:szCs w:val="24"/>
          <w:highlight w:val="none"/>
          <w:u w:val="single" w:color="000000"/>
        </w:rPr>
        <w:t xml:space="preserve">  </w:t>
      </w:r>
      <w:r>
        <w:rPr>
          <w:rStyle w:val="18"/>
          <w:rFonts w:ascii="仿宋_GB2312" w:hAnsi="宋体" w:eastAsia="仿宋_GB2312"/>
          <w:color w:val="auto"/>
          <w:sz w:val="28"/>
          <w:szCs w:val="24"/>
          <w:highlight w:val="none"/>
        </w:rPr>
        <w:t>日</w:t>
      </w:r>
    </w:p>
    <w:p w14:paraId="72D21DDD">
      <w:pPr>
        <w:snapToGrid w:val="0"/>
        <w:textAlignment w:val="baseline"/>
        <w:rPr>
          <w:rStyle w:val="18"/>
          <w:rFonts w:ascii="仿宋_GB2312" w:eastAsia="仿宋_GB2312"/>
          <w:color w:val="auto"/>
          <w:sz w:val="28"/>
          <w:szCs w:val="24"/>
          <w:highlight w:val="none"/>
        </w:rPr>
      </w:pPr>
    </w:p>
    <w:p w14:paraId="4252B48A">
      <w:pPr>
        <w:snapToGrid w:val="0"/>
        <w:textAlignment w:val="baseline"/>
        <w:rPr>
          <w:rStyle w:val="18"/>
          <w:rFonts w:ascii="仿宋_GB2312" w:eastAsia="仿宋_GB2312"/>
          <w:color w:val="auto"/>
          <w:sz w:val="28"/>
          <w:szCs w:val="24"/>
          <w:highlight w:val="none"/>
        </w:rPr>
      </w:pPr>
    </w:p>
    <w:p w14:paraId="62C2EB9A">
      <w:pPr>
        <w:snapToGrid w:val="0"/>
        <w:textAlignment w:val="baseline"/>
        <w:rPr>
          <w:rStyle w:val="18"/>
          <w:rFonts w:ascii="仿宋_GB2312" w:eastAsia="仿宋_GB2312"/>
          <w:color w:val="auto"/>
          <w:sz w:val="28"/>
          <w:szCs w:val="24"/>
          <w:highlight w:val="none"/>
        </w:rPr>
      </w:pPr>
    </w:p>
    <w:p w14:paraId="25852A4E">
      <w:pPr>
        <w:snapToGrid w:val="0"/>
        <w:spacing w:line="380" w:lineRule="exact"/>
        <w:textAlignment w:val="baseline"/>
        <w:rPr>
          <w:rStyle w:val="18"/>
          <w:rFonts w:ascii="仿宋_GB2312" w:hAnsi="Arial" w:eastAsia="仿宋_GB2312"/>
          <w:b/>
          <w:color w:val="auto"/>
          <w:sz w:val="28"/>
          <w:szCs w:val="28"/>
          <w:highlight w:val="none"/>
        </w:rPr>
      </w:pPr>
    </w:p>
    <w:p w14:paraId="4151C4D3">
      <w:pPr>
        <w:snapToGrid w:val="0"/>
        <w:spacing w:line="380" w:lineRule="exact"/>
        <w:textAlignment w:val="baseline"/>
        <w:rPr>
          <w:rStyle w:val="18"/>
          <w:rFonts w:ascii="仿宋_GB2312" w:hAnsi="Arial" w:eastAsia="仿宋_GB2312"/>
          <w:b/>
          <w:color w:val="auto"/>
          <w:sz w:val="28"/>
          <w:szCs w:val="28"/>
          <w:highlight w:val="none"/>
        </w:rPr>
      </w:pPr>
    </w:p>
    <w:p w14:paraId="4E81CBCC">
      <w:pPr>
        <w:snapToGrid w:val="0"/>
        <w:spacing w:line="380" w:lineRule="exact"/>
        <w:textAlignment w:val="baseline"/>
        <w:rPr>
          <w:rStyle w:val="18"/>
          <w:rFonts w:ascii="仿宋_GB2312" w:hAnsi="Arial" w:eastAsia="仿宋_GB2312"/>
          <w:b/>
          <w:color w:val="auto"/>
          <w:sz w:val="28"/>
          <w:szCs w:val="28"/>
          <w:highlight w:val="none"/>
        </w:rPr>
      </w:pPr>
    </w:p>
    <w:p w14:paraId="63A77DA5">
      <w:pPr>
        <w:spacing w:line="500" w:lineRule="exact"/>
        <w:ind w:firstLine="3092" w:firstLineChars="700"/>
        <w:jc w:val="both"/>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478C58C9">
      <w:pPr>
        <w:spacing w:line="500" w:lineRule="exact"/>
        <w:rPr>
          <w:rFonts w:hint="eastAsia" w:ascii="仿宋_GB2312" w:eastAsia="仿宋_GB2312"/>
        </w:rPr>
      </w:pPr>
    </w:p>
    <w:p w14:paraId="573DBA50">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6932BA87">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760C285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0901C9E8">
      <w:pPr>
        <w:spacing w:line="460" w:lineRule="exact"/>
        <w:ind w:firstLine="560" w:firstLineChars="200"/>
        <w:rPr>
          <w:rFonts w:hint="eastAsia" w:ascii="仿宋_GB2312" w:eastAsia="仿宋_GB2312"/>
          <w:sz w:val="28"/>
          <w:szCs w:val="28"/>
        </w:rPr>
      </w:pPr>
    </w:p>
    <w:p w14:paraId="7E279C0A">
      <w:pPr>
        <w:spacing w:line="460" w:lineRule="exact"/>
        <w:ind w:firstLine="560" w:firstLineChars="200"/>
        <w:rPr>
          <w:rFonts w:hint="eastAsia" w:ascii="仿宋_GB2312" w:eastAsia="仿宋_GB2312"/>
          <w:sz w:val="28"/>
          <w:szCs w:val="28"/>
        </w:rPr>
      </w:pPr>
    </w:p>
    <w:p w14:paraId="1E9E2462">
      <w:pPr>
        <w:spacing w:line="460" w:lineRule="exact"/>
        <w:ind w:firstLine="560" w:firstLineChars="200"/>
        <w:rPr>
          <w:rFonts w:hint="eastAsia" w:ascii="仿宋_GB2312" w:eastAsia="仿宋_GB2312"/>
          <w:sz w:val="28"/>
          <w:szCs w:val="28"/>
        </w:rPr>
      </w:pPr>
    </w:p>
    <w:p w14:paraId="47E670D7">
      <w:pPr>
        <w:spacing w:line="460" w:lineRule="exact"/>
        <w:rPr>
          <w:rFonts w:hint="eastAsia" w:ascii="仿宋_GB2312" w:eastAsia="仿宋_GB2312"/>
          <w:sz w:val="28"/>
          <w:szCs w:val="28"/>
        </w:rPr>
      </w:pPr>
    </w:p>
    <w:p w14:paraId="5DA19952">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44C3F02B">
      <w:pPr>
        <w:spacing w:line="460" w:lineRule="exact"/>
        <w:ind w:left="6010"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23460305">
      <w:pPr>
        <w:spacing w:line="460" w:lineRule="exact"/>
        <w:ind w:firstLine="560" w:firstLineChars="200"/>
        <w:rPr>
          <w:rFonts w:hint="eastAsia" w:ascii="仿宋_GB2312" w:eastAsia="仿宋_GB2312"/>
          <w:sz w:val="28"/>
          <w:szCs w:val="28"/>
        </w:rPr>
      </w:pPr>
    </w:p>
    <w:p w14:paraId="2114D374">
      <w:pPr>
        <w:spacing w:line="460" w:lineRule="exact"/>
        <w:ind w:firstLine="560" w:firstLineChars="200"/>
        <w:rPr>
          <w:rFonts w:hint="eastAsia" w:ascii="仿宋_GB2312" w:eastAsia="仿宋_GB2312"/>
          <w:sz w:val="28"/>
          <w:szCs w:val="28"/>
        </w:rPr>
      </w:pPr>
    </w:p>
    <w:p w14:paraId="4AC1CA48">
      <w:pPr>
        <w:spacing w:line="460" w:lineRule="exact"/>
        <w:ind w:firstLine="560" w:firstLineChars="200"/>
        <w:rPr>
          <w:rFonts w:hint="eastAsia" w:ascii="仿宋_GB2312" w:eastAsia="仿宋_GB2312"/>
          <w:sz w:val="28"/>
          <w:szCs w:val="28"/>
        </w:rPr>
      </w:pPr>
    </w:p>
    <w:p w14:paraId="3A20EAC4">
      <w:pPr>
        <w:spacing w:line="460" w:lineRule="exact"/>
        <w:ind w:firstLine="560" w:firstLineChars="200"/>
        <w:rPr>
          <w:rFonts w:hint="eastAsia" w:ascii="仿宋_GB2312" w:eastAsia="仿宋_GB2312"/>
          <w:sz w:val="28"/>
          <w:szCs w:val="28"/>
        </w:rPr>
      </w:pPr>
    </w:p>
    <w:p w14:paraId="0202F40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1E7FD79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22F5A850">
      <w:pPr>
        <w:spacing w:line="460" w:lineRule="exact"/>
        <w:ind w:firstLine="560" w:firstLineChars="200"/>
        <w:rPr>
          <w:rFonts w:hint="eastAsia" w:ascii="仿宋_GB2312" w:eastAsia="仿宋_GB2312"/>
          <w:sz w:val="28"/>
          <w:szCs w:val="28"/>
        </w:rPr>
      </w:pPr>
    </w:p>
    <w:p w14:paraId="09D1D998">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FD263B8">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3F08F692">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34DE9E27">
      <w:pPr>
        <w:spacing w:line="460" w:lineRule="exact"/>
        <w:ind w:firstLine="4060" w:firstLineChars="1450"/>
        <w:rPr>
          <w:rFonts w:hint="eastAsia" w:ascii="仿宋_GB2312" w:eastAsia="仿宋_GB2312"/>
          <w:sz w:val="28"/>
          <w:szCs w:val="28"/>
        </w:rPr>
      </w:pPr>
    </w:p>
    <w:p w14:paraId="463BA61C">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0272E504">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451EB7B6">
      <w:pPr>
        <w:pStyle w:val="19"/>
        <w:rPr>
          <w:rFonts w:hint="eastAsia" w:ascii="仿宋_GB2312" w:hAnsi="Arial" w:eastAsia="仿宋_GB2312"/>
          <w:b/>
          <w:sz w:val="28"/>
          <w:szCs w:val="28"/>
        </w:rPr>
      </w:pPr>
    </w:p>
    <w:p w14:paraId="6BAF0838">
      <w:pPr>
        <w:spacing w:line="520" w:lineRule="exact"/>
        <w:ind w:left="0" w:leftChars="0" w:firstLine="0" w:firstLineChars="0"/>
        <w:jc w:val="center"/>
        <w:rPr>
          <w:rFonts w:hint="eastAsia" w:ascii="仿宋_GB2312" w:hAnsi="仿宋" w:eastAsia="仿宋_GB2312" w:cs="仿宋"/>
          <w:sz w:val="36"/>
          <w:szCs w:val="36"/>
        </w:rPr>
      </w:pPr>
    </w:p>
    <w:p w14:paraId="0CB8A75C">
      <w:pPr>
        <w:widowControl/>
        <w:jc w:val="left"/>
        <w:rPr>
          <w:rFonts w:hint="eastAsia" w:cs="宋体" w:asciiTheme="minorEastAsia" w:hAnsiTheme="minorEastAsia" w:eastAsiaTheme="minorEastAsia"/>
          <w:b/>
          <w:kern w:val="0"/>
          <w:sz w:val="28"/>
          <w:szCs w:val="28"/>
        </w:rPr>
        <w:sectPr>
          <w:headerReference r:id="rId3" w:type="default"/>
          <w:footerReference r:id="rId4" w:type="default"/>
          <w:pgSz w:w="11906" w:h="16838"/>
          <w:pgMar w:top="975" w:right="1106" w:bottom="816" w:left="1321" w:header="851" w:footer="975" w:gutter="0"/>
          <w:cols w:space="0" w:num="1"/>
          <w:rtlGutter w:val="0"/>
          <w:docGrid w:linePitch="326" w:charSpace="0"/>
        </w:sectPr>
      </w:pPr>
    </w:p>
    <w:p w14:paraId="3ADBCCF2">
      <w:pPr>
        <w:jc w:val="left"/>
        <w:rPr>
          <w:rFonts w:hint="eastAsia" w:cs="宋体" w:asciiTheme="minorEastAsia" w:hAnsiTheme="minorEastAsia" w:eastAsiaTheme="minorEastAsia"/>
          <w:b/>
          <w:kern w:val="0"/>
          <w:sz w:val="36"/>
          <w:szCs w:val="36"/>
        </w:rPr>
      </w:pPr>
    </w:p>
    <w:p w14:paraId="77F73A25">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14:paraId="7470BAE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14:paraId="5410A0CF">
      <w:pPr>
        <w:rPr>
          <w:rFonts w:cs="仿宋" w:asciiTheme="minorEastAsia" w:hAnsiTheme="minorEastAsia" w:eastAsiaTheme="minorEastAsia"/>
          <w:sz w:val="30"/>
          <w:szCs w:val="30"/>
        </w:rPr>
      </w:pPr>
    </w:p>
    <w:p w14:paraId="733FA06C">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14:paraId="2995BE3D">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w:t>
      </w:r>
      <w:r>
        <w:rPr>
          <w:rFonts w:hint="eastAsia" w:cs="仿宋" w:asciiTheme="minorEastAsia" w:hAnsiTheme="minorEastAsia" w:eastAsiaTheme="minorEastAsia"/>
          <w:sz w:val="30"/>
          <w:szCs w:val="30"/>
          <w:lang w:val="en-US" w:eastAsia="zh-CN"/>
        </w:rPr>
        <w:t>4</w:t>
      </w:r>
      <w:r>
        <w:rPr>
          <w:rFonts w:hint="eastAsia" w:cs="仿宋" w:asciiTheme="minorEastAsia" w:hAnsiTheme="minorEastAsia" w:eastAsiaTheme="minorEastAsia"/>
          <w:sz w:val="30"/>
          <w:szCs w:val="30"/>
        </w:rPr>
        <w:t>-</w:t>
      </w:r>
      <w:r>
        <w:rPr>
          <w:rFonts w:hint="eastAsia" w:cs="仿宋" w:asciiTheme="minorEastAsia" w:hAnsiTheme="minorEastAsia" w:eastAsiaTheme="minorEastAsia"/>
          <w:sz w:val="30"/>
          <w:szCs w:val="30"/>
          <w:lang w:val="en-US" w:eastAsia="zh-CN"/>
        </w:rPr>
        <w:t>124</w:t>
      </w:r>
      <w:r>
        <w:rPr>
          <w:rFonts w:hint="eastAsia" w:cs="仿宋" w:asciiTheme="minorEastAsia" w:hAnsiTheme="minorEastAsia" w:eastAsiaTheme="minorEastAsia"/>
          <w:sz w:val="30"/>
          <w:szCs w:val="30"/>
        </w:rPr>
        <w:t xml:space="preserve">   ）招投标项目。</w:t>
      </w:r>
    </w:p>
    <w:p w14:paraId="24F40554">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w:t>
      </w:r>
      <w:r>
        <w:rPr>
          <w:rFonts w:hint="eastAsia" w:cs="仿宋" w:asciiTheme="minorEastAsia" w:hAnsiTheme="minorEastAsia" w:eastAsiaTheme="minorEastAsia"/>
          <w:sz w:val="30"/>
          <w:szCs w:val="30"/>
          <w:lang w:val="en-US" w:eastAsia="zh-CN"/>
        </w:rPr>
        <w:t xml:space="preserve">        </w:t>
      </w:r>
      <w:r>
        <w:rPr>
          <w:rFonts w:hint="eastAsia" w:cs="仿宋" w:asciiTheme="minorEastAsia" w:hAnsiTheme="minorEastAsia" w:eastAsiaTheme="minorEastAsia"/>
          <w:sz w:val="30"/>
          <w:szCs w:val="30"/>
        </w:rPr>
        <w:t>种方式向贵公司交纳投标保证金元。</w:t>
      </w:r>
    </w:p>
    <w:p w14:paraId="0BD91159">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w:t>
      </w:r>
      <w:r>
        <w:rPr>
          <w:rFonts w:hint="eastAsia" w:cs="仿宋" w:asciiTheme="minorEastAsia" w:hAnsiTheme="minorEastAsia" w:eastAsiaTheme="minorEastAsia"/>
          <w:sz w:val="30"/>
          <w:szCs w:val="30"/>
          <w:lang w:eastAsia="zh-CN"/>
        </w:rPr>
        <w:t>现金</w:t>
      </w:r>
      <w:r>
        <w:rPr>
          <w:rFonts w:hint="eastAsia" w:cs="仿宋" w:asciiTheme="minorEastAsia" w:hAnsiTheme="minorEastAsia" w:eastAsiaTheme="minorEastAsia"/>
          <w:sz w:val="30"/>
          <w:szCs w:val="30"/>
        </w:rPr>
        <w:t>交纳。</w:t>
      </w:r>
    </w:p>
    <w:p w14:paraId="7BFABEE8">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14:paraId="0D6D2FF6">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eastAsia="zh-CN"/>
        </w:rPr>
        <w:t>冲</w:t>
      </w:r>
      <w:r>
        <w:rPr>
          <w:rFonts w:hint="eastAsia" w:cs="仿宋" w:asciiTheme="minorEastAsia" w:hAnsiTheme="minorEastAsia" w:eastAsiaTheme="minorEastAsia"/>
          <w:sz w:val="30"/>
          <w:szCs w:val="30"/>
        </w:rPr>
        <w:t>抵。</w:t>
      </w:r>
    </w:p>
    <w:p w14:paraId="104D8221">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5C0A7212">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14:paraId="3F2CBAE4">
      <w:pPr>
        <w:rPr>
          <w:rFonts w:cs="仿宋" w:asciiTheme="minorEastAsia" w:hAnsiTheme="minorEastAsia" w:eastAsiaTheme="minorEastAsia"/>
          <w:sz w:val="30"/>
          <w:szCs w:val="30"/>
        </w:rPr>
      </w:pPr>
    </w:p>
    <w:p w14:paraId="0BD7BF68">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14:paraId="7610EFB2">
      <w:pPr>
        <w:ind w:firstLine="7200" w:firstLineChars="2400"/>
        <w:rPr>
          <w:rFonts w:cs="仿宋" w:asciiTheme="minorEastAsia" w:hAnsiTheme="minorEastAsia" w:eastAsiaTheme="minorEastAsia"/>
          <w:sz w:val="30"/>
          <w:szCs w:val="30"/>
        </w:rPr>
      </w:pPr>
    </w:p>
    <w:p w14:paraId="6CB103ED">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14:paraId="359F0558">
      <w:pPr>
        <w:rPr>
          <w:rFonts w:cs="仿宋" w:asciiTheme="minorEastAsia" w:hAnsiTheme="minorEastAsia" w:eastAsiaTheme="minorEastAsia"/>
          <w:sz w:val="30"/>
          <w:szCs w:val="30"/>
        </w:rPr>
      </w:pPr>
    </w:p>
    <w:p w14:paraId="067AD3C7">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14:paraId="270D1F2B">
      <w:pPr>
        <w:autoSpaceDE w:val="0"/>
        <w:autoSpaceDN w:val="0"/>
        <w:adjustRightInd w:val="0"/>
        <w:spacing w:line="460" w:lineRule="exact"/>
        <w:rPr>
          <w:rFonts w:cs="宋体" w:asciiTheme="minorEastAsia" w:hAnsiTheme="minorEastAsia" w:eastAsiaTheme="minorEastAsia"/>
          <w:kern w:val="0"/>
          <w:sz w:val="21"/>
          <w:szCs w:val="21"/>
        </w:rPr>
      </w:pPr>
    </w:p>
    <w:p w14:paraId="1E4BA6F2">
      <w:pPr>
        <w:autoSpaceDE w:val="0"/>
        <w:autoSpaceDN w:val="0"/>
        <w:adjustRightInd w:val="0"/>
        <w:spacing w:line="460" w:lineRule="exact"/>
        <w:rPr>
          <w:rFonts w:cs="宋体" w:asciiTheme="minorEastAsia" w:hAnsiTheme="minorEastAsia" w:eastAsiaTheme="minorEastAsia"/>
          <w:kern w:val="0"/>
          <w:sz w:val="21"/>
          <w:szCs w:val="21"/>
        </w:rPr>
      </w:pPr>
    </w:p>
    <w:p w14:paraId="68099FC0">
      <w:pPr>
        <w:autoSpaceDE w:val="0"/>
        <w:autoSpaceDN w:val="0"/>
        <w:adjustRightInd w:val="0"/>
        <w:spacing w:line="460" w:lineRule="exact"/>
        <w:rPr>
          <w:rFonts w:cs="宋体" w:asciiTheme="minorEastAsia" w:hAnsiTheme="minorEastAsia" w:eastAsiaTheme="minorEastAsia"/>
          <w:kern w:val="0"/>
          <w:sz w:val="21"/>
          <w:szCs w:val="21"/>
        </w:rPr>
      </w:pPr>
    </w:p>
    <w:p w14:paraId="78FD1ED8">
      <w:pPr>
        <w:jc w:val="left"/>
        <w:rPr>
          <w:rFonts w:hint="eastAsia" w:cs="仿宋" w:asciiTheme="minorEastAsia" w:hAnsiTheme="minorEastAsia" w:eastAsiaTheme="minorEastAsia"/>
          <w:b/>
          <w:bCs/>
          <w:sz w:val="28"/>
          <w:szCs w:val="28"/>
        </w:rPr>
      </w:pPr>
    </w:p>
    <w:p w14:paraId="79FEE061">
      <w:pPr>
        <w:jc w:val="left"/>
        <w:rPr>
          <w:rFonts w:hint="eastAsia" w:cs="仿宋" w:asciiTheme="minorEastAsia" w:hAnsiTheme="minorEastAsia" w:eastAsiaTheme="minorEastAsia"/>
          <w:b/>
          <w:bCs/>
          <w:sz w:val="28"/>
          <w:szCs w:val="28"/>
        </w:rPr>
      </w:pPr>
    </w:p>
    <w:p w14:paraId="37A227BE">
      <w:pPr>
        <w:jc w:val="left"/>
        <w:rPr>
          <w:rFonts w:hint="eastAsia" w:cs="仿宋" w:asciiTheme="minorEastAsia" w:hAnsiTheme="minorEastAsia" w:eastAsiaTheme="minorEastAsia"/>
          <w:b/>
          <w:bCs/>
          <w:sz w:val="28"/>
          <w:szCs w:val="28"/>
        </w:rPr>
      </w:pPr>
    </w:p>
    <w:p w14:paraId="0345EBF2">
      <w:pPr>
        <w:jc w:val="left"/>
        <w:rPr>
          <w:rFonts w:hint="eastAsia" w:cs="仿宋" w:asciiTheme="minorEastAsia" w:hAnsiTheme="minorEastAsia" w:eastAsiaTheme="minorEastAsia"/>
          <w:b/>
          <w:bCs/>
          <w:sz w:val="28"/>
          <w:szCs w:val="28"/>
        </w:rPr>
      </w:pPr>
      <w:bookmarkStart w:id="0" w:name="_GoBack"/>
      <w:bookmarkEnd w:id="0"/>
    </w:p>
    <w:sectPr>
      <w:headerReference r:id="rId5" w:type="default"/>
      <w:footerReference r:id="rId6" w:type="default"/>
      <w:pgSz w:w="11906" w:h="16838"/>
      <w:pgMar w:top="975" w:right="1134" w:bottom="816" w:left="1134"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6A19">
    <w:pPr>
      <w:pStyle w:val="7"/>
      <w:ind w:left="1260" w:hanging="420"/>
      <w:textAlignment w:val="baseline"/>
      <w:rPr>
        <w:rStyle w:val="18"/>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F4A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13</w:t>
    </w:r>
    <w:r>
      <w:fldChar w:fldCharType="end"/>
    </w:r>
  </w:p>
  <w:p w14:paraId="335E23BF">
    <w:pPr>
      <w:pStyle w:val="7"/>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9288">
    <w:pPr>
      <w:pStyle w:val="8"/>
      <w:pBdr>
        <w:bottom w:val="single" w:color="000000" w:sz="6" w:space="1"/>
      </w:pBdr>
      <w:textAlignment w:val="baseline"/>
      <w:rPr>
        <w:rStyle w:val="18"/>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0897">
    <w:pPr>
      <w:pStyle w:val="8"/>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E5E4EA">
                          <w:pPr>
                            <w:pStyle w:val="8"/>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71E5E4EA">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首钢长治钢铁有限公司运输部</w:t>
    </w:r>
    <w:r>
      <w:rPr>
        <w:rFonts w:hint="eastAsia"/>
        <w:lang w:eastAsia="zh-CN"/>
      </w:rPr>
      <w:t>“</w:t>
    </w:r>
    <w:r>
      <w:rPr>
        <w:rFonts w:hint="eastAsia" w:asciiTheme="minorEastAsia" w:hAnsiTheme="minorEastAsia" w:eastAsiaTheme="minorEastAsia"/>
        <w:bCs/>
        <w:iCs/>
        <w:color w:val="auto"/>
        <w:sz w:val="18"/>
        <w:szCs w:val="18"/>
        <w:highlight w:val="none"/>
      </w:rPr>
      <w:t>水渣</w:t>
    </w:r>
    <w:r>
      <w:rPr>
        <w:rFonts w:hint="eastAsia" w:asciiTheme="minorEastAsia" w:hAnsiTheme="minorEastAsia" w:eastAsiaTheme="minorEastAsia"/>
        <w:bCs/>
        <w:iCs/>
        <w:color w:val="auto"/>
        <w:sz w:val="18"/>
        <w:szCs w:val="18"/>
        <w:highlight w:val="none"/>
        <w:lang w:val="en-US" w:eastAsia="zh-CN"/>
      </w:rPr>
      <w:t>运输</w:t>
    </w:r>
    <w:r>
      <w:rPr>
        <w:rFonts w:hint="eastAsia" w:asciiTheme="minorEastAsia" w:hAnsiTheme="minorEastAsia" w:eastAsiaTheme="minorEastAsia"/>
        <w:bCs/>
        <w:iCs/>
        <w:sz w:val="18"/>
        <w:szCs w:val="18"/>
      </w:rPr>
      <w:t>”</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ZTA0ZmE2MzIyYzk5ZDQ2ZDIyYzI3MDNmY2FjZjgifQ=="/>
  </w:docVars>
  <w:rsids>
    <w:rsidRoot w:val="00E73AA7"/>
    <w:rsid w:val="00000F67"/>
    <w:rsid w:val="0000163D"/>
    <w:rsid w:val="000055E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5D"/>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5DA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EDE"/>
    <w:rsid w:val="001736E0"/>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0CDF"/>
    <w:rsid w:val="001A1664"/>
    <w:rsid w:val="001A4C95"/>
    <w:rsid w:val="001B13D2"/>
    <w:rsid w:val="001B1DE0"/>
    <w:rsid w:val="001C04A8"/>
    <w:rsid w:val="001C1C43"/>
    <w:rsid w:val="001C2478"/>
    <w:rsid w:val="001C70A7"/>
    <w:rsid w:val="001C7A51"/>
    <w:rsid w:val="001D5792"/>
    <w:rsid w:val="001D6D96"/>
    <w:rsid w:val="001D7AE6"/>
    <w:rsid w:val="001D7AE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471D"/>
    <w:rsid w:val="002A703B"/>
    <w:rsid w:val="002B1496"/>
    <w:rsid w:val="002B2BF9"/>
    <w:rsid w:val="002B3BF9"/>
    <w:rsid w:val="002B5DAF"/>
    <w:rsid w:val="002B6859"/>
    <w:rsid w:val="002B752F"/>
    <w:rsid w:val="002C4547"/>
    <w:rsid w:val="002D16B1"/>
    <w:rsid w:val="002D4A80"/>
    <w:rsid w:val="002D71F1"/>
    <w:rsid w:val="002D7646"/>
    <w:rsid w:val="002E05D8"/>
    <w:rsid w:val="002E122E"/>
    <w:rsid w:val="002E24A5"/>
    <w:rsid w:val="002E3407"/>
    <w:rsid w:val="002E3DC8"/>
    <w:rsid w:val="002F0590"/>
    <w:rsid w:val="002F16C3"/>
    <w:rsid w:val="002F424D"/>
    <w:rsid w:val="002F44BF"/>
    <w:rsid w:val="002F487F"/>
    <w:rsid w:val="002F7083"/>
    <w:rsid w:val="00300789"/>
    <w:rsid w:val="00300CEF"/>
    <w:rsid w:val="00301E01"/>
    <w:rsid w:val="00306BA6"/>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3DC6"/>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D62"/>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35DE4"/>
    <w:rsid w:val="004409F6"/>
    <w:rsid w:val="00441085"/>
    <w:rsid w:val="00442E2D"/>
    <w:rsid w:val="00442E6F"/>
    <w:rsid w:val="00447D4F"/>
    <w:rsid w:val="00453F29"/>
    <w:rsid w:val="004552D0"/>
    <w:rsid w:val="0045580A"/>
    <w:rsid w:val="00457398"/>
    <w:rsid w:val="00460F1D"/>
    <w:rsid w:val="00461678"/>
    <w:rsid w:val="004617F2"/>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96FDA"/>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0663"/>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38A1"/>
    <w:rsid w:val="00594790"/>
    <w:rsid w:val="00596790"/>
    <w:rsid w:val="005A6150"/>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CB"/>
    <w:rsid w:val="006175D3"/>
    <w:rsid w:val="00620CE9"/>
    <w:rsid w:val="006230A3"/>
    <w:rsid w:val="0062361F"/>
    <w:rsid w:val="00623B00"/>
    <w:rsid w:val="00625122"/>
    <w:rsid w:val="00625ACA"/>
    <w:rsid w:val="00633E96"/>
    <w:rsid w:val="00634D46"/>
    <w:rsid w:val="006359F2"/>
    <w:rsid w:val="00640D65"/>
    <w:rsid w:val="0064284E"/>
    <w:rsid w:val="00642D63"/>
    <w:rsid w:val="00643A59"/>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51E9"/>
    <w:rsid w:val="006D6D1D"/>
    <w:rsid w:val="006E36EF"/>
    <w:rsid w:val="006E7F18"/>
    <w:rsid w:val="006F0BF0"/>
    <w:rsid w:val="006F1C35"/>
    <w:rsid w:val="006F2AC7"/>
    <w:rsid w:val="006F3D3F"/>
    <w:rsid w:val="006F47A5"/>
    <w:rsid w:val="006F63AE"/>
    <w:rsid w:val="006F708D"/>
    <w:rsid w:val="00700342"/>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065"/>
    <w:rsid w:val="007629A8"/>
    <w:rsid w:val="00765A6C"/>
    <w:rsid w:val="007678E4"/>
    <w:rsid w:val="0077048C"/>
    <w:rsid w:val="0077134B"/>
    <w:rsid w:val="00773EFE"/>
    <w:rsid w:val="007757B4"/>
    <w:rsid w:val="00777EC8"/>
    <w:rsid w:val="007805AA"/>
    <w:rsid w:val="00782AD1"/>
    <w:rsid w:val="00782CC5"/>
    <w:rsid w:val="00782ED3"/>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E0EEC"/>
    <w:rsid w:val="007E0F6D"/>
    <w:rsid w:val="007E19C1"/>
    <w:rsid w:val="007E25CC"/>
    <w:rsid w:val="007E2692"/>
    <w:rsid w:val="007E32A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E8F"/>
    <w:rsid w:val="00876EF2"/>
    <w:rsid w:val="008823EA"/>
    <w:rsid w:val="00882593"/>
    <w:rsid w:val="00884FE1"/>
    <w:rsid w:val="00886698"/>
    <w:rsid w:val="0089031E"/>
    <w:rsid w:val="00891279"/>
    <w:rsid w:val="00891685"/>
    <w:rsid w:val="008923C9"/>
    <w:rsid w:val="008941B8"/>
    <w:rsid w:val="0089508E"/>
    <w:rsid w:val="008A31DF"/>
    <w:rsid w:val="008A40D4"/>
    <w:rsid w:val="008A436C"/>
    <w:rsid w:val="008A45AC"/>
    <w:rsid w:val="008A7543"/>
    <w:rsid w:val="008B34EC"/>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9043FC"/>
    <w:rsid w:val="00904924"/>
    <w:rsid w:val="00904C2D"/>
    <w:rsid w:val="009051AD"/>
    <w:rsid w:val="00910A0C"/>
    <w:rsid w:val="009117AD"/>
    <w:rsid w:val="009121F6"/>
    <w:rsid w:val="00912BAE"/>
    <w:rsid w:val="009135D6"/>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06F"/>
    <w:rsid w:val="00956F34"/>
    <w:rsid w:val="00962710"/>
    <w:rsid w:val="009645A3"/>
    <w:rsid w:val="00972ED9"/>
    <w:rsid w:val="00974177"/>
    <w:rsid w:val="00974C2C"/>
    <w:rsid w:val="009757FB"/>
    <w:rsid w:val="00975859"/>
    <w:rsid w:val="00976B8B"/>
    <w:rsid w:val="00981D2E"/>
    <w:rsid w:val="00982593"/>
    <w:rsid w:val="0098628E"/>
    <w:rsid w:val="009909DF"/>
    <w:rsid w:val="00992C48"/>
    <w:rsid w:val="00995735"/>
    <w:rsid w:val="009A126E"/>
    <w:rsid w:val="009A274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4C30"/>
    <w:rsid w:val="00A573EC"/>
    <w:rsid w:val="00A629CC"/>
    <w:rsid w:val="00A6563B"/>
    <w:rsid w:val="00A65882"/>
    <w:rsid w:val="00A67953"/>
    <w:rsid w:val="00A70169"/>
    <w:rsid w:val="00A726D5"/>
    <w:rsid w:val="00A828EA"/>
    <w:rsid w:val="00A83E11"/>
    <w:rsid w:val="00A8614A"/>
    <w:rsid w:val="00A87112"/>
    <w:rsid w:val="00A90F33"/>
    <w:rsid w:val="00A91B61"/>
    <w:rsid w:val="00A92BF1"/>
    <w:rsid w:val="00A95372"/>
    <w:rsid w:val="00A964FE"/>
    <w:rsid w:val="00A97B90"/>
    <w:rsid w:val="00AA3B0B"/>
    <w:rsid w:val="00AA54AA"/>
    <w:rsid w:val="00AA5EBB"/>
    <w:rsid w:val="00AA7C51"/>
    <w:rsid w:val="00AB7A3C"/>
    <w:rsid w:val="00AC339C"/>
    <w:rsid w:val="00AC6094"/>
    <w:rsid w:val="00AD0D60"/>
    <w:rsid w:val="00AD29E3"/>
    <w:rsid w:val="00AD4C17"/>
    <w:rsid w:val="00AD6823"/>
    <w:rsid w:val="00AD6AF0"/>
    <w:rsid w:val="00AE2EAB"/>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578"/>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5BFF"/>
    <w:rsid w:val="00C06439"/>
    <w:rsid w:val="00C07AC0"/>
    <w:rsid w:val="00C138F1"/>
    <w:rsid w:val="00C1449E"/>
    <w:rsid w:val="00C1720F"/>
    <w:rsid w:val="00C20E01"/>
    <w:rsid w:val="00C22F6A"/>
    <w:rsid w:val="00C24A70"/>
    <w:rsid w:val="00C24DF2"/>
    <w:rsid w:val="00C25A0C"/>
    <w:rsid w:val="00C302D9"/>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07B"/>
    <w:rsid w:val="00C63B1C"/>
    <w:rsid w:val="00C66C0A"/>
    <w:rsid w:val="00C81383"/>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48A"/>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16E98"/>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A7F8B"/>
    <w:rsid w:val="00DB09CE"/>
    <w:rsid w:val="00DB17A6"/>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0CB9"/>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47D91"/>
    <w:rsid w:val="00E52E18"/>
    <w:rsid w:val="00E55E3A"/>
    <w:rsid w:val="00E56E0D"/>
    <w:rsid w:val="00E60D26"/>
    <w:rsid w:val="00E66888"/>
    <w:rsid w:val="00E66E31"/>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2D2B"/>
    <w:rsid w:val="00EA7F5A"/>
    <w:rsid w:val="00EB0954"/>
    <w:rsid w:val="00EB1FE2"/>
    <w:rsid w:val="00EB3400"/>
    <w:rsid w:val="00EB5D5E"/>
    <w:rsid w:val="00EB7980"/>
    <w:rsid w:val="00EC1D91"/>
    <w:rsid w:val="00EC2DD0"/>
    <w:rsid w:val="00EC7EE7"/>
    <w:rsid w:val="00ED0279"/>
    <w:rsid w:val="00ED0996"/>
    <w:rsid w:val="00ED09A8"/>
    <w:rsid w:val="00ED6216"/>
    <w:rsid w:val="00ED70AF"/>
    <w:rsid w:val="00EE302E"/>
    <w:rsid w:val="00EE4EC9"/>
    <w:rsid w:val="00EE7524"/>
    <w:rsid w:val="00EF1D5F"/>
    <w:rsid w:val="00EF373D"/>
    <w:rsid w:val="00EF42F9"/>
    <w:rsid w:val="00EF53F4"/>
    <w:rsid w:val="00F021D7"/>
    <w:rsid w:val="00F02A0E"/>
    <w:rsid w:val="00F0345F"/>
    <w:rsid w:val="00F0564F"/>
    <w:rsid w:val="00F12712"/>
    <w:rsid w:val="00F20932"/>
    <w:rsid w:val="00F243F5"/>
    <w:rsid w:val="00F2471B"/>
    <w:rsid w:val="00F24802"/>
    <w:rsid w:val="00F25A13"/>
    <w:rsid w:val="00F30229"/>
    <w:rsid w:val="00F30DE3"/>
    <w:rsid w:val="00F3703F"/>
    <w:rsid w:val="00F3708E"/>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74121"/>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174B"/>
    <w:rsid w:val="00FD38AD"/>
    <w:rsid w:val="00FD5A9C"/>
    <w:rsid w:val="00FD5FA8"/>
    <w:rsid w:val="00FD61D8"/>
    <w:rsid w:val="00FD6F42"/>
    <w:rsid w:val="00FD72D4"/>
    <w:rsid w:val="00FE3563"/>
    <w:rsid w:val="00FF1A0D"/>
    <w:rsid w:val="00FF4BC2"/>
    <w:rsid w:val="00FF55E1"/>
    <w:rsid w:val="00FF5F24"/>
    <w:rsid w:val="00FF6CB3"/>
    <w:rsid w:val="00FF6E4E"/>
    <w:rsid w:val="01EE0004"/>
    <w:rsid w:val="03645AFB"/>
    <w:rsid w:val="04406B78"/>
    <w:rsid w:val="075B14AB"/>
    <w:rsid w:val="075F6C38"/>
    <w:rsid w:val="07707B2E"/>
    <w:rsid w:val="07A116DA"/>
    <w:rsid w:val="07A3246B"/>
    <w:rsid w:val="087820D8"/>
    <w:rsid w:val="08BB43F0"/>
    <w:rsid w:val="08E81D2E"/>
    <w:rsid w:val="09C24DD8"/>
    <w:rsid w:val="0A3B7D37"/>
    <w:rsid w:val="0A4B32E6"/>
    <w:rsid w:val="0AAE7A9F"/>
    <w:rsid w:val="0C8E0F94"/>
    <w:rsid w:val="0C95279C"/>
    <w:rsid w:val="0D2109C9"/>
    <w:rsid w:val="0D4B549C"/>
    <w:rsid w:val="0EAB6BF1"/>
    <w:rsid w:val="0F007BFB"/>
    <w:rsid w:val="0F143946"/>
    <w:rsid w:val="10557C14"/>
    <w:rsid w:val="11C00891"/>
    <w:rsid w:val="13404CA3"/>
    <w:rsid w:val="134A0411"/>
    <w:rsid w:val="13C65F60"/>
    <w:rsid w:val="166A0D63"/>
    <w:rsid w:val="16A00DB3"/>
    <w:rsid w:val="17260B3F"/>
    <w:rsid w:val="185E74A4"/>
    <w:rsid w:val="1ACB4B33"/>
    <w:rsid w:val="1B836D49"/>
    <w:rsid w:val="1C00477A"/>
    <w:rsid w:val="1E241919"/>
    <w:rsid w:val="1EF96D95"/>
    <w:rsid w:val="1FDC770C"/>
    <w:rsid w:val="21723F5A"/>
    <w:rsid w:val="22A25996"/>
    <w:rsid w:val="2364516A"/>
    <w:rsid w:val="25EE2B0B"/>
    <w:rsid w:val="2B3C374C"/>
    <w:rsid w:val="2B923042"/>
    <w:rsid w:val="2CE83322"/>
    <w:rsid w:val="2F68699C"/>
    <w:rsid w:val="320C6C16"/>
    <w:rsid w:val="32285F6F"/>
    <w:rsid w:val="34742432"/>
    <w:rsid w:val="36A54032"/>
    <w:rsid w:val="377B54C4"/>
    <w:rsid w:val="38C14F87"/>
    <w:rsid w:val="38F57552"/>
    <w:rsid w:val="3C314630"/>
    <w:rsid w:val="3C4C6439"/>
    <w:rsid w:val="3F2750B2"/>
    <w:rsid w:val="3F5D5D66"/>
    <w:rsid w:val="3FCA484D"/>
    <w:rsid w:val="40EE37D0"/>
    <w:rsid w:val="43795031"/>
    <w:rsid w:val="4576069F"/>
    <w:rsid w:val="45DB078A"/>
    <w:rsid w:val="45E510BA"/>
    <w:rsid w:val="46557EC0"/>
    <w:rsid w:val="47C90121"/>
    <w:rsid w:val="486A3A2D"/>
    <w:rsid w:val="48FD627B"/>
    <w:rsid w:val="4AAB42E1"/>
    <w:rsid w:val="4BB10291"/>
    <w:rsid w:val="4C9C740B"/>
    <w:rsid w:val="4CEF0F19"/>
    <w:rsid w:val="4FBC796C"/>
    <w:rsid w:val="4FD27A29"/>
    <w:rsid w:val="4FFF25AD"/>
    <w:rsid w:val="50F50683"/>
    <w:rsid w:val="52E10AFF"/>
    <w:rsid w:val="535870CF"/>
    <w:rsid w:val="5371344B"/>
    <w:rsid w:val="537E53B9"/>
    <w:rsid w:val="555C330D"/>
    <w:rsid w:val="55730637"/>
    <w:rsid w:val="5666402D"/>
    <w:rsid w:val="56D61BC6"/>
    <w:rsid w:val="57BB12A9"/>
    <w:rsid w:val="57D32355"/>
    <w:rsid w:val="59087794"/>
    <w:rsid w:val="591E4278"/>
    <w:rsid w:val="59201FD4"/>
    <w:rsid w:val="59252F8E"/>
    <w:rsid w:val="5ABA3F99"/>
    <w:rsid w:val="5B136F0D"/>
    <w:rsid w:val="5B90055D"/>
    <w:rsid w:val="5BD238EC"/>
    <w:rsid w:val="5CF27608"/>
    <w:rsid w:val="5D161BFC"/>
    <w:rsid w:val="5E404F48"/>
    <w:rsid w:val="5FB053BE"/>
    <w:rsid w:val="60CB338F"/>
    <w:rsid w:val="62A10326"/>
    <w:rsid w:val="62BB155E"/>
    <w:rsid w:val="62C203B7"/>
    <w:rsid w:val="645F4D5B"/>
    <w:rsid w:val="64891C56"/>
    <w:rsid w:val="652E4D6E"/>
    <w:rsid w:val="65FC2A12"/>
    <w:rsid w:val="680E33B5"/>
    <w:rsid w:val="68A93312"/>
    <w:rsid w:val="691F3A4F"/>
    <w:rsid w:val="692E3BA3"/>
    <w:rsid w:val="69782695"/>
    <w:rsid w:val="6A1A02F1"/>
    <w:rsid w:val="6AA63942"/>
    <w:rsid w:val="6AAA5786"/>
    <w:rsid w:val="6C7E0C77"/>
    <w:rsid w:val="6CF91962"/>
    <w:rsid w:val="6D996A11"/>
    <w:rsid w:val="6F0A146E"/>
    <w:rsid w:val="7036207A"/>
    <w:rsid w:val="705F2C05"/>
    <w:rsid w:val="73060EBD"/>
    <w:rsid w:val="73470F8D"/>
    <w:rsid w:val="74414627"/>
    <w:rsid w:val="748761BA"/>
    <w:rsid w:val="74A374AE"/>
    <w:rsid w:val="764F495A"/>
    <w:rsid w:val="78586D1E"/>
    <w:rsid w:val="78D142FB"/>
    <w:rsid w:val="78E560A1"/>
    <w:rsid w:val="7B0E63BC"/>
    <w:rsid w:val="7C0D740F"/>
    <w:rsid w:val="7C211032"/>
    <w:rsid w:val="7D104FF5"/>
    <w:rsid w:val="7F0D77E1"/>
    <w:rsid w:val="7F5A3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paragraph" w:styleId="3">
    <w:name w:val="Body Text"/>
    <w:basedOn w:val="1"/>
    <w:qFormat/>
    <w:uiPriority w:val="0"/>
    <w:pPr>
      <w:spacing w:line="240" w:lineRule="atLeast"/>
    </w:pPr>
    <w:rPr>
      <w:rFonts w:ascii="Times New Roman" w:hAnsi="Times New Roman"/>
      <w:kern w:val="0"/>
      <w:sz w:val="30"/>
      <w:szCs w:val="30"/>
    </w:rPr>
  </w:style>
  <w:style w:type="paragraph" w:styleId="4">
    <w:name w:val="Plain Text"/>
    <w:basedOn w:val="1"/>
    <w:link w:val="16"/>
    <w:qFormat/>
    <w:uiPriority w:val="0"/>
    <w:rPr>
      <w:rFonts w:ascii="宋体" w:hAnsi="Courier New" w:cs="Courier New"/>
      <w:kern w:val="0"/>
      <w:sz w:val="20"/>
      <w:szCs w:val="21"/>
    </w:rPr>
  </w:style>
  <w:style w:type="paragraph" w:styleId="5">
    <w:name w:val="Date"/>
    <w:basedOn w:val="1"/>
    <w:next w:val="1"/>
    <w:qFormat/>
    <w:uiPriority w:val="0"/>
    <w:rPr>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apple-converted-space"/>
    <w:basedOn w:val="12"/>
    <w:qFormat/>
    <w:uiPriority w:val="0"/>
  </w:style>
  <w:style w:type="character" w:customStyle="1" w:styleId="15">
    <w:name w:val="纯文本 Char"/>
    <w:link w:val="4"/>
    <w:qFormat/>
    <w:uiPriority w:val="0"/>
    <w:rPr>
      <w:rFonts w:ascii="宋体" w:hAnsi="Courier New" w:cs="Courier New"/>
      <w:szCs w:val="21"/>
    </w:rPr>
  </w:style>
  <w:style w:type="character" w:customStyle="1" w:styleId="16">
    <w:name w:val="纯文本 Char1"/>
    <w:basedOn w:val="12"/>
    <w:link w:val="4"/>
    <w:qFormat/>
    <w:uiPriority w:val="0"/>
    <w:rPr>
      <w:rFonts w:ascii="宋体" w:hAnsi="Courier New" w:cs="Courier New"/>
      <w:kern w:val="2"/>
      <w:sz w:val="21"/>
      <w:szCs w:val="21"/>
    </w:rPr>
  </w:style>
  <w:style w:type="paragraph" w:styleId="17">
    <w:name w:val="List Paragraph"/>
    <w:basedOn w:val="1"/>
    <w:unhideWhenUsed/>
    <w:qFormat/>
    <w:uiPriority w:val="99"/>
    <w:pPr>
      <w:ind w:firstLine="420" w:firstLineChars="200"/>
    </w:pPr>
  </w:style>
  <w:style w:type="character" w:customStyle="1" w:styleId="18">
    <w:name w:val="NormalCharacter"/>
    <w:semiHidden/>
    <w:qFormat/>
    <w:uiPriority w:val="0"/>
    <w:rPr>
      <w:kern w:val="2"/>
      <w:sz w:val="21"/>
      <w:szCs w:val="21"/>
      <w:lang w:val="en-US" w:eastAsia="zh-CN" w:bidi="ar-SA"/>
    </w:rPr>
  </w:style>
  <w:style w:type="paragraph" w:customStyle="1" w:styleId="1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20">
    <w:name w:val="font01"/>
    <w:basedOn w:val="12"/>
    <w:qFormat/>
    <w:uiPriority w:val="0"/>
    <w:rPr>
      <w:rFonts w:hint="eastAsia" w:ascii="仿宋" w:hAnsi="仿宋" w:eastAsia="仿宋" w:cs="仿宋"/>
      <w:b/>
      <w:color w:val="000000"/>
      <w:sz w:val="20"/>
      <w:szCs w:val="20"/>
      <w:u w:val="none"/>
    </w:rPr>
  </w:style>
  <w:style w:type="character" w:customStyle="1" w:styleId="21">
    <w:name w:val="font41"/>
    <w:basedOn w:val="12"/>
    <w:qFormat/>
    <w:uiPriority w:val="0"/>
    <w:rPr>
      <w:rFonts w:hint="eastAsia" w:ascii="仿宋" w:hAnsi="仿宋" w:eastAsia="仿宋" w:cs="仿宋"/>
      <w:color w:val="000000"/>
      <w:sz w:val="20"/>
      <w:szCs w:val="20"/>
      <w:u w:val="none"/>
    </w:rPr>
  </w:style>
  <w:style w:type="character" w:customStyle="1" w:styleId="22">
    <w:name w:val="font11"/>
    <w:basedOn w:val="12"/>
    <w:qFormat/>
    <w:uiPriority w:val="0"/>
    <w:rPr>
      <w:rFonts w:hint="eastAsia" w:ascii="仿宋" w:hAnsi="仿宋" w:eastAsia="仿宋" w:cs="仿宋"/>
      <w:b/>
      <w:color w:val="000000"/>
      <w:sz w:val="20"/>
      <w:szCs w:val="20"/>
      <w:u w:val="none"/>
    </w:rPr>
  </w:style>
  <w:style w:type="character" w:customStyle="1" w:styleId="23">
    <w:name w:val="font51"/>
    <w:basedOn w:val="12"/>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9162</Words>
  <Characters>9615</Characters>
  <Lines>79</Lines>
  <Paragraphs>22</Paragraphs>
  <TotalTime>70</TotalTime>
  <ScaleCrop>false</ScaleCrop>
  <LinksUpToDate>false</LinksUpToDate>
  <CharactersWithSpaces>11511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2024-11-28T03:48:00Z</cp:lastPrinted>
  <dcterms:modified xsi:type="dcterms:W3CDTF">2024-11-29T03:35:09Z</dcterms:modified>
  <dc:title>首钢长治钢铁有限公司矿业分公司</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267F838C54C04490801B0961E280D89E_13</vt:lpwstr>
  </property>
</Properties>
</file>