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《投标人投标信息一览表》填写说明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39FF7268">
      <w:pPr>
        <w:snapToGrid w:val="0"/>
        <w:spacing w:line="56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如相关材料中载明“长招2024-098”“招标编号：2024-098”之类，则《投标人投标信息一览表》中的项目类型应选择“招标”。</w:t>
      </w:r>
    </w:p>
    <w:p w14:paraId="45B01493">
      <w:pPr>
        <w:snapToGrid w:val="0"/>
        <w:spacing w:line="56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如相关材料中载明“长询2024-028”“询2024-028”“询比2024-028”之类，则《投标人投标信息一览表》中的项目类型应选择“询比”。</w:t>
      </w:r>
    </w:p>
    <w:p w14:paraId="12C5825B">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4.项目编号：填写示范：2024-078。项目名称不用在项目编号后复述，如2024－078“动力厂110kV钢东站110kV 组合电器大修项目”则直接填写为“2024-078”即可。</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5.项目名称：依据长钢网站上的公告及相关附件据实填写。填写项目名称时不用复述项目编号，如2024－078“动力厂110kV钢东站110kV 组合电器大修项目”则直接填写为“动力厂110kV钢东站110kV 组合电器大修项目”即可。</w:t>
      </w:r>
    </w:p>
    <w:p w14:paraId="2EF2B49A">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6.参加标段及标段名称：</w:t>
      </w:r>
    </w:p>
    <w:p w14:paraId="5A617C69">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不分标段时，请填写“不分标段”；划分标段时，请据实填写。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w:t>
      </w:r>
      <w:r>
        <w:rPr>
          <w:rFonts w:hint="eastAsia" w:ascii="仿宋" w:hAnsi="仿宋" w:eastAsia="仿宋" w:cs="仿宋"/>
          <w:color w:val="FF0000"/>
          <w:sz w:val="32"/>
          <w:szCs w:val="32"/>
          <w:lang w:val="en-US" w:eastAsia="zh-CN"/>
        </w:rPr>
        <w:t>请不要纯汉字来表述，建议小写阿拉伯数字加单位表述！</w:t>
      </w:r>
      <w:r>
        <w:rPr>
          <w:rFonts w:hint="eastAsia" w:ascii="仿宋" w:hAnsi="仿宋" w:eastAsia="仿宋" w:cs="仿宋"/>
          <w:sz w:val="32"/>
          <w:szCs w:val="32"/>
          <w:lang w:val="en-US" w:eastAsia="zh-CN"/>
        </w:rPr>
        <w:t>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73B37E6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为据予以填写（天眼查等网站的数据更新会延迟，故没有必要刻意同天眼查中的数据保持一致）。</w:t>
      </w:r>
    </w:p>
    <w:p w14:paraId="4C736920">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数据如果小于实际缴纳的数额时，还需要提供相关的会计凭证及银行进账单据（本项要求适用于对于实缴资本有明确要求的项目报名）。</w:t>
      </w:r>
    </w:p>
    <w:p w14:paraId="30F14AC5">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请不要纯汉字来表述，建议小写阿拉伯数字加单位表述！</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；（4）可增删行；（5）居中填写。（6）身份证号码/组织机构代码：股东为自然人时填写身份证号码，股东为非自然人的经济组织时填写组织机构代码。二码只能填一！</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信用中国查询报告）：“企业信用信息公示报告”和“法人和非法人组织公共信用信息报告”（信用中国查询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45299407">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。我们列举了营业执照、建筑业企业资质证书和安全生产许可证，可以添加行，具体填写的项目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先事项后内容分行填写更清晰（不要整体一段，不分行表述），</w:t>
      </w:r>
      <w:r>
        <w:rPr>
          <w:rFonts w:hint="eastAsia" w:ascii="仿宋" w:hAnsi="仿宋" w:eastAsia="仿宋" w:cs="仿宋"/>
          <w:b/>
          <w:bCs/>
          <w:color w:val="FF0000"/>
          <w:kern w:val="2"/>
          <w:sz w:val="32"/>
          <w:szCs w:val="32"/>
          <w:highlight w:val="yellow"/>
          <w:lang w:val="en-US" w:eastAsia="zh-CN" w:bidi="ar-SA"/>
        </w:rPr>
        <w:t>更不要不录入信息却插入了照片</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color w:val="FF0000"/>
          <w:kern w:val="2"/>
          <w:sz w:val="32"/>
          <w:szCs w:val="32"/>
          <w:lang w:val="en-US" w:eastAsia="zh-CN" w:bidi="ar-SA"/>
        </w:rPr>
        <w:t>营业执照是为所有项目之基本证照，必须首先填写。</w:t>
      </w:r>
      <w:r>
        <w:rPr>
          <w:rFonts w:hint="eastAsia" w:ascii="仿宋" w:hAnsi="仿宋" w:eastAsia="仿宋" w:cs="仿宋"/>
          <w:b w:val="0"/>
          <w:bCs w:val="0"/>
          <w:color w:val="auto"/>
          <w:kern w:val="2"/>
          <w:sz w:val="32"/>
          <w:szCs w:val="32"/>
          <w:lang w:val="en-US" w:eastAsia="zh-CN" w:bidi="ar-SA"/>
        </w:rPr>
        <w:t>如系工程项目除建筑业企业资质证书外，还应录入安全生产许</w:t>
      </w:r>
      <w:bookmarkStart w:id="0" w:name="_GoBack"/>
      <w:bookmarkEnd w:id="0"/>
      <w:r>
        <w:rPr>
          <w:rFonts w:hint="eastAsia" w:ascii="仿宋" w:hAnsi="仿宋" w:eastAsia="仿宋" w:cs="仿宋"/>
          <w:b w:val="0"/>
          <w:bCs w:val="0"/>
          <w:color w:val="auto"/>
          <w:kern w:val="2"/>
          <w:sz w:val="32"/>
          <w:szCs w:val="32"/>
          <w:lang w:val="en-US" w:eastAsia="zh-CN" w:bidi="ar-SA"/>
        </w:rPr>
        <w:t>可证的相关信息。如项目需要设计证书，请自行添加行填入即可。</w:t>
      </w:r>
    </w:p>
    <w:p w14:paraId="7A6A6A36">
      <w:pPr>
        <w:numPr>
          <w:ilvl w:val="0"/>
          <w:numId w:val="0"/>
        </w:numPr>
        <w:ind w:left="0" w:leftChars="0" w:firstLine="640" w:firstLineChars="200"/>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质量体系等认证证书请不要填写于此，请填写至下方的“本项目相关的体系认证及其他认证证书”所在行内。</w:t>
      </w:r>
    </w:p>
    <w:p w14:paraId="4ABDF45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《建造师注册证书》相关信息摘录</w:t>
      </w:r>
      <w:r>
        <w:rPr>
          <w:rFonts w:hint="eastAsia" w:ascii="仿宋" w:hAnsi="仿宋" w:eastAsia="仿宋" w:cs="仿宋"/>
          <w:b w:val="0"/>
          <w:bCs w:val="0"/>
          <w:color w:val="auto"/>
          <w:kern w:val="2"/>
          <w:sz w:val="32"/>
          <w:szCs w:val="32"/>
          <w:lang w:val="en-US" w:eastAsia="zh-CN" w:bidi="ar-SA"/>
        </w:rPr>
        <w:t>包括：姓名、性别、出生日期、注册编号、聘用企业、注册专业及有效期限、发证机关、签发日期。先事项后内容，建议分行表述。</w:t>
      </w:r>
    </w:p>
    <w:p w14:paraId="33EE95A4">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《安全生产考核合格证书》相关信息摘录</w:t>
      </w:r>
      <w:r>
        <w:rPr>
          <w:rFonts w:hint="eastAsia" w:ascii="仿宋" w:hAnsi="仿宋" w:eastAsia="仿宋" w:cs="仿宋"/>
          <w:b w:val="0"/>
          <w:bCs w:val="0"/>
          <w:color w:val="auto"/>
          <w:kern w:val="2"/>
          <w:sz w:val="32"/>
          <w:szCs w:val="32"/>
          <w:lang w:val="en-US" w:eastAsia="zh-CN" w:bidi="ar-SA"/>
        </w:rPr>
        <w:t>包括：编号、姓名、性别、出生年月、企业名称、职务、初次领证日期、有效期、发证机关、发证日期。先事项后内容，建议分行表述。</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本项目相关的体系认证及其他认证证书</w:t>
      </w:r>
      <w:r>
        <w:rPr>
          <w:rFonts w:hint="eastAsia" w:ascii="仿宋" w:hAnsi="仿宋" w:eastAsia="仿宋" w:cs="仿宋"/>
          <w:b w:val="0"/>
          <w:bCs w:val="0"/>
          <w:color w:val="auto"/>
          <w:kern w:val="2"/>
          <w:sz w:val="32"/>
          <w:szCs w:val="32"/>
          <w:lang w:val="en-US" w:eastAsia="zh-CN" w:bidi="ar-SA"/>
        </w:rPr>
        <w:t>”请据实填写证书名称、注册号、认证范围、有效期限、证书状态及认证单位等事项。质量管理体系证书、环境管理体系证书、职业健康安全管理等体系证书的相关事项填写于此行内。</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7D60B88"/>
    <w:rsid w:val="08797542"/>
    <w:rsid w:val="09354B2D"/>
    <w:rsid w:val="09C32C60"/>
    <w:rsid w:val="0A1808EB"/>
    <w:rsid w:val="0B667B46"/>
    <w:rsid w:val="0EE66EC3"/>
    <w:rsid w:val="0F6459AD"/>
    <w:rsid w:val="10740C17"/>
    <w:rsid w:val="10BB0872"/>
    <w:rsid w:val="1745149F"/>
    <w:rsid w:val="18DA45EA"/>
    <w:rsid w:val="18EF6A58"/>
    <w:rsid w:val="196B6CD7"/>
    <w:rsid w:val="198527A8"/>
    <w:rsid w:val="1B826121"/>
    <w:rsid w:val="1C991A9B"/>
    <w:rsid w:val="1CDA2E0B"/>
    <w:rsid w:val="1EE67905"/>
    <w:rsid w:val="1EF3060E"/>
    <w:rsid w:val="1F8C41C1"/>
    <w:rsid w:val="20740B35"/>
    <w:rsid w:val="233C481F"/>
    <w:rsid w:val="23641680"/>
    <w:rsid w:val="23EB7FF4"/>
    <w:rsid w:val="24AD5D1D"/>
    <w:rsid w:val="27AB62E8"/>
    <w:rsid w:val="27D36DD5"/>
    <w:rsid w:val="28767E1D"/>
    <w:rsid w:val="2A1A2F92"/>
    <w:rsid w:val="2ACD78C0"/>
    <w:rsid w:val="2C521403"/>
    <w:rsid w:val="32087127"/>
    <w:rsid w:val="32335537"/>
    <w:rsid w:val="327F30B0"/>
    <w:rsid w:val="330B38C7"/>
    <w:rsid w:val="33775665"/>
    <w:rsid w:val="34203BC6"/>
    <w:rsid w:val="35951B6D"/>
    <w:rsid w:val="36B14785"/>
    <w:rsid w:val="370250E2"/>
    <w:rsid w:val="38305B7D"/>
    <w:rsid w:val="3A0443E2"/>
    <w:rsid w:val="3BA566EA"/>
    <w:rsid w:val="3D37552E"/>
    <w:rsid w:val="3E927592"/>
    <w:rsid w:val="3EE750AA"/>
    <w:rsid w:val="3F486FCD"/>
    <w:rsid w:val="46184E4A"/>
    <w:rsid w:val="48B9571B"/>
    <w:rsid w:val="493457E1"/>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79E4EAC"/>
    <w:rsid w:val="6B363C5B"/>
    <w:rsid w:val="6D6535F8"/>
    <w:rsid w:val="711C2B67"/>
    <w:rsid w:val="7493033A"/>
    <w:rsid w:val="75644ADD"/>
    <w:rsid w:val="756B21C5"/>
    <w:rsid w:val="757E1891"/>
    <w:rsid w:val="75983560"/>
    <w:rsid w:val="75AD0AE7"/>
    <w:rsid w:val="790244B1"/>
    <w:rsid w:val="79EE7A9F"/>
    <w:rsid w:val="7B7520BA"/>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3249</Words>
  <Characters>3376</Characters>
  <Lines>0</Lines>
  <Paragraphs>0</Paragraphs>
  <TotalTime>32</TotalTime>
  <ScaleCrop>false</ScaleCrop>
  <LinksUpToDate>false</LinksUpToDate>
  <CharactersWithSpaces>3381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2024-11-15T06:15:56Z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80F5576E7DC74C50AC9DDCF9F1985FDE_11</vt:lpwstr>
  </property>
</Properties>
</file>