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eastAsia="黑体"/>
          <w:sz w:val="32"/>
          <w:szCs w:val="32"/>
        </w:rPr>
      </w:pPr>
      <w:r>
        <w:rPr>
          <w:rFonts w:eastAsia="黑体"/>
          <w:sz w:val="32"/>
          <w:szCs w:val="32"/>
        </w:rPr>
        <w:t>附件1</w:t>
      </w:r>
    </w:p>
    <w:p>
      <w:pPr>
        <w:spacing w:line="300" w:lineRule="exact"/>
        <w:jc w:val="center"/>
        <w:rPr>
          <w:rFonts w:eastAsia="仿宋_GB2312"/>
          <w:b/>
          <w:bCs/>
          <w:sz w:val="32"/>
          <w:szCs w:val="32"/>
        </w:rPr>
      </w:pPr>
      <w:r>
        <w:rPr>
          <w:rFonts w:eastAsia="仿宋_GB2312"/>
          <w:b/>
          <w:bCs/>
          <w:sz w:val="32"/>
          <w:szCs w:val="32"/>
        </w:rPr>
        <w:t>投  标  书</w:t>
      </w:r>
    </w:p>
    <w:p>
      <w:pPr>
        <w:pStyle w:val="8"/>
        <w:spacing w:line="300" w:lineRule="exact"/>
        <w:rPr>
          <w:rFonts w:eastAsia="仿宋_GB2312"/>
          <w:b/>
          <w:bCs/>
        </w:rPr>
      </w:pPr>
      <w:r>
        <w:rPr>
          <w:rFonts w:eastAsia="仿宋_GB2312"/>
          <w:i/>
          <w:iCs/>
          <w:shd w:val="clear" w:color="auto" w:fill="7F7F7F"/>
        </w:rPr>
        <w:t>首钢长治钢铁有限公司“招标人”</w:t>
      </w:r>
      <w:r>
        <w:rPr>
          <w:rFonts w:eastAsia="仿宋_GB2312"/>
          <w:b/>
          <w:bCs/>
        </w:rPr>
        <w:t>：</w:t>
      </w:r>
    </w:p>
    <w:p>
      <w:pPr>
        <w:spacing w:line="300" w:lineRule="exact"/>
        <w:ind w:firstLine="600"/>
        <w:rPr>
          <w:rFonts w:eastAsia="仿宋_GB2312"/>
        </w:rPr>
      </w:pPr>
      <w:r>
        <w:rPr>
          <w:rFonts w:eastAsia="仿宋_GB2312"/>
        </w:rPr>
        <w:t xml:space="preserve">我们收到你们 </w:t>
      </w:r>
      <w:r>
        <w:rPr>
          <w:rFonts w:eastAsia="仿宋_GB2312"/>
          <w:sz w:val="28"/>
          <w:szCs w:val="28"/>
        </w:rPr>
        <w:t>长招办</w:t>
      </w:r>
      <w:r>
        <w:rPr>
          <w:rFonts w:hint="eastAsia" w:eastAsia="仿宋_GB2312"/>
          <w:b/>
          <w:bCs/>
          <w:sz w:val="28"/>
          <w:szCs w:val="28"/>
        </w:rPr>
        <w:t>2024-047</w:t>
      </w:r>
      <w:r>
        <w:rPr>
          <w:rFonts w:eastAsia="仿宋_GB2312"/>
          <w:b/>
          <w:bCs/>
          <w:sz w:val="28"/>
          <w:szCs w:val="28"/>
        </w:rPr>
        <w:t>号</w:t>
      </w:r>
      <w:r>
        <w:rPr>
          <w:rFonts w:eastAsia="仿宋_GB2312"/>
        </w:rPr>
        <w:t>招标文件，经详细审查全部内容，已全部无异议地理解了招标文件的所有规定，决定参加投标。</w:t>
      </w:r>
    </w:p>
    <w:p>
      <w:pPr>
        <w:spacing w:line="300" w:lineRule="exact"/>
        <w:ind w:firstLine="600"/>
        <w:rPr>
          <w:rFonts w:eastAsia="仿宋_GB2312"/>
        </w:rPr>
      </w:pPr>
      <w:r>
        <w:rPr>
          <w:rFonts w:eastAsia="仿宋_GB2312"/>
        </w:rPr>
        <w:t>签字受权代表</w:t>
      </w:r>
      <w:r>
        <w:rPr>
          <w:rFonts w:eastAsia="仿宋_GB2312"/>
          <w:i/>
          <w:iCs/>
          <w:shd w:val="clear" w:color="auto" w:fill="7F7F7F"/>
        </w:rPr>
        <w:t>（姓名、职务）（打印）</w:t>
      </w:r>
      <w:r>
        <w:rPr>
          <w:rFonts w:eastAsia="仿宋_GB2312"/>
        </w:rPr>
        <w:t>经正式授权并代表投标人</w:t>
      </w:r>
      <w:r>
        <w:rPr>
          <w:rFonts w:eastAsia="仿宋_GB2312"/>
          <w:i/>
          <w:iCs/>
          <w:shd w:val="clear" w:color="auto" w:fill="7F7F7F"/>
        </w:rPr>
        <w:t>（投标人名称、地址）（打印）</w:t>
      </w:r>
      <w:r>
        <w:rPr>
          <w:rFonts w:eastAsia="仿宋_GB2312"/>
        </w:rPr>
        <w:t>提交下述投标文件正本一份及副本份：</w:t>
      </w:r>
    </w:p>
    <w:p>
      <w:pPr>
        <w:spacing w:line="300" w:lineRule="exact"/>
        <w:ind w:firstLine="600"/>
        <w:rPr>
          <w:rFonts w:eastAsia="仿宋_GB2312"/>
        </w:rPr>
      </w:pPr>
      <w:r>
        <w:rPr>
          <w:rFonts w:eastAsia="仿宋_GB2312"/>
          <w:b/>
          <w:bCs/>
        </w:rPr>
        <w:t>1</w:t>
      </w:r>
      <w:r>
        <w:rPr>
          <w:rFonts w:eastAsia="仿宋_GB2312"/>
        </w:rPr>
        <w:t>、商务投标文件</w:t>
      </w:r>
    </w:p>
    <w:p>
      <w:pPr>
        <w:spacing w:line="300" w:lineRule="exact"/>
        <w:ind w:firstLine="600"/>
        <w:rPr>
          <w:rFonts w:eastAsia="仿宋_GB2312"/>
        </w:rPr>
      </w:pPr>
      <w:r>
        <w:rPr>
          <w:rFonts w:eastAsia="仿宋_GB2312"/>
          <w:b/>
          <w:bCs/>
        </w:rPr>
        <w:t>2、</w:t>
      </w:r>
      <w:r>
        <w:rPr>
          <w:rFonts w:eastAsia="仿宋_GB2312"/>
        </w:rPr>
        <w:t>技术投标文件</w:t>
      </w:r>
    </w:p>
    <w:p>
      <w:pPr>
        <w:spacing w:line="300" w:lineRule="exact"/>
        <w:ind w:firstLine="600"/>
        <w:rPr>
          <w:rFonts w:eastAsia="仿宋_GB2312"/>
          <w:b/>
          <w:bCs/>
        </w:rPr>
      </w:pPr>
      <w:r>
        <w:rPr>
          <w:rFonts w:eastAsia="仿宋_GB2312"/>
          <w:b/>
          <w:bCs/>
        </w:rPr>
        <w:t>3</w:t>
      </w:r>
      <w:r>
        <w:rPr>
          <w:rFonts w:eastAsia="仿宋_GB2312"/>
        </w:rPr>
        <w:t>、资格证明文件</w:t>
      </w:r>
    </w:p>
    <w:p>
      <w:pPr>
        <w:spacing w:line="300" w:lineRule="exact"/>
        <w:ind w:firstLine="600"/>
        <w:rPr>
          <w:rFonts w:eastAsia="仿宋_GB2312"/>
        </w:rPr>
      </w:pPr>
      <w:r>
        <w:rPr>
          <w:rFonts w:eastAsia="仿宋_GB2312"/>
        </w:rPr>
        <w:t>4、金额为</w:t>
      </w:r>
      <w:r>
        <w:rPr>
          <w:rFonts w:eastAsia="仿宋_GB2312"/>
          <w:shd w:val="clear" w:color="auto" w:fill="7F7F7F"/>
        </w:rPr>
        <w:t xml:space="preserve">   大写（小写）    </w:t>
      </w:r>
      <w:r>
        <w:rPr>
          <w:rFonts w:eastAsia="仿宋_GB2312"/>
        </w:rPr>
        <w:t>元人民币的投标保证金</w:t>
      </w:r>
    </w:p>
    <w:p>
      <w:pPr>
        <w:spacing w:line="300" w:lineRule="exact"/>
        <w:ind w:firstLine="420" w:firstLineChars="200"/>
        <w:rPr>
          <w:rFonts w:eastAsia="仿宋_GB2312"/>
          <w:b/>
          <w:bCs/>
        </w:rPr>
      </w:pPr>
      <w:r>
        <w:rPr>
          <w:rFonts w:eastAsia="仿宋_GB2312"/>
        </w:rPr>
        <w:t>据此投标书，签字代表宣布同意如下：</w:t>
      </w:r>
    </w:p>
    <w:p>
      <w:pPr>
        <w:numPr>
          <w:ilvl w:val="0"/>
          <w:numId w:val="1"/>
        </w:numPr>
        <w:spacing w:line="300" w:lineRule="exact"/>
        <w:ind w:left="1281" w:hanging="720"/>
        <w:rPr>
          <w:rFonts w:eastAsia="仿宋_GB2312"/>
        </w:rPr>
      </w:pPr>
      <w:r>
        <w:rPr>
          <w:rFonts w:eastAsia="仿宋_GB2312"/>
        </w:rPr>
        <w:t>愿意按照招标文件中的一切要求，提供：</w:t>
      </w:r>
    </w:p>
    <w:p>
      <w:pPr>
        <w:spacing w:line="300" w:lineRule="exact"/>
        <w:ind w:firstLine="570"/>
        <w:rPr>
          <w:rFonts w:eastAsia="仿宋_GB2312"/>
        </w:rPr>
      </w:pPr>
      <w:r>
        <w:rPr>
          <w:rFonts w:hint="eastAsia" w:eastAsia="仿宋_GB2312"/>
          <w:u w:val="single"/>
        </w:rPr>
        <w:t>生活区公共区域环卫业务对外承揽项目</w:t>
      </w:r>
      <w:r>
        <w:rPr>
          <w:rFonts w:eastAsia="仿宋_GB2312"/>
        </w:rPr>
        <w:t>有关的服务，</w:t>
      </w:r>
      <w:r>
        <w:rPr>
          <w:rFonts w:hint="eastAsia" w:eastAsia="仿宋_GB2312"/>
        </w:rPr>
        <w:t>项目委托监测</w:t>
      </w:r>
      <w:r>
        <w:rPr>
          <w:rFonts w:eastAsia="仿宋_GB2312"/>
        </w:rPr>
        <w:t xml:space="preserve">服务投标总价格为 </w:t>
      </w:r>
      <w:r>
        <w:rPr>
          <w:rFonts w:eastAsia="仿宋_GB2312"/>
          <w:i/>
          <w:iCs/>
          <w:shd w:val="clear" w:color="auto" w:fill="7F7F7F"/>
        </w:rPr>
        <w:t xml:space="preserve">（大写） </w:t>
      </w:r>
      <w:r>
        <w:rPr>
          <w:rFonts w:eastAsia="仿宋_GB2312"/>
        </w:rPr>
        <w:t>元人民币（</w:t>
      </w:r>
      <w:r>
        <w:rPr>
          <w:rFonts w:eastAsia="仿宋_GB2312"/>
          <w:i/>
          <w:iCs/>
          <w:shd w:val="clear" w:color="auto" w:fill="7F7F7F"/>
        </w:rPr>
        <w:t xml:space="preserve">（小写） </w:t>
      </w:r>
      <w:r>
        <w:rPr>
          <w:rFonts w:eastAsia="仿宋_GB2312"/>
        </w:rPr>
        <w:t>万元人民币），</w:t>
      </w:r>
      <w:r>
        <w:rPr>
          <w:rFonts w:hint="eastAsia" w:eastAsia="仿宋_GB2312"/>
        </w:rPr>
        <w:t>服务</w:t>
      </w:r>
      <w:r>
        <w:rPr>
          <w:rFonts w:eastAsia="仿宋_GB2312"/>
        </w:rPr>
        <w:t>期：年月</w:t>
      </w:r>
      <w:r>
        <w:rPr>
          <w:rFonts w:hint="eastAsia" w:eastAsia="仿宋_GB2312"/>
        </w:rPr>
        <w:t>日</w:t>
      </w:r>
      <w:r>
        <w:rPr>
          <w:rFonts w:eastAsia="仿宋_GB2312"/>
        </w:rPr>
        <w:t>；</w:t>
      </w:r>
    </w:p>
    <w:p>
      <w:pPr>
        <w:spacing w:line="300" w:lineRule="exact"/>
        <w:ind w:firstLine="570"/>
        <w:rPr>
          <w:rFonts w:eastAsia="仿宋_GB2312"/>
        </w:rPr>
      </w:pPr>
      <w:r>
        <w:rPr>
          <w:rFonts w:eastAsia="仿宋_GB2312"/>
        </w:rPr>
        <w:t>具体报价明细见投标货物数量及价目表。</w:t>
      </w:r>
    </w:p>
    <w:p>
      <w:pPr>
        <w:spacing w:line="300" w:lineRule="exact"/>
        <w:ind w:firstLine="600"/>
        <w:rPr>
          <w:rFonts w:eastAsia="仿宋_GB2312"/>
        </w:rPr>
      </w:pPr>
      <w:r>
        <w:rPr>
          <w:rFonts w:eastAsia="仿宋_GB2312"/>
          <w:b/>
          <w:bCs/>
        </w:rPr>
        <w:t>2</w:t>
      </w:r>
      <w:r>
        <w:rPr>
          <w:rFonts w:eastAsia="仿宋_GB2312"/>
        </w:rPr>
        <w:t>、如果我们的投标书被接受，我们将履行招标文件中的要求及投标文件中的每一项承诺，履行合同责任和义务。</w:t>
      </w:r>
    </w:p>
    <w:p>
      <w:pPr>
        <w:spacing w:line="300" w:lineRule="exact"/>
        <w:ind w:firstLine="600"/>
        <w:rPr>
          <w:rFonts w:eastAsia="仿宋_GB2312"/>
        </w:rPr>
      </w:pPr>
      <w:r>
        <w:rPr>
          <w:rFonts w:eastAsia="仿宋_GB2312"/>
          <w:b/>
          <w:bCs/>
        </w:rPr>
        <w:t>3</w:t>
      </w:r>
      <w:r>
        <w:rPr>
          <w:rFonts w:eastAsia="仿宋_GB2312"/>
        </w:rPr>
        <w:t>、我们同意招标文件的规定，本投标书有效期为开标后六十个工作日。如果中标，有效期延至合同终止日止。</w:t>
      </w:r>
    </w:p>
    <w:p>
      <w:pPr>
        <w:spacing w:line="300" w:lineRule="exact"/>
        <w:ind w:firstLine="600"/>
        <w:rPr>
          <w:rFonts w:eastAsia="仿宋_GB2312"/>
        </w:rPr>
      </w:pPr>
      <w:r>
        <w:rPr>
          <w:rFonts w:eastAsia="仿宋_GB2312"/>
          <w:b/>
          <w:bCs/>
        </w:rPr>
        <w:t>4</w:t>
      </w:r>
      <w:r>
        <w:rPr>
          <w:rFonts w:eastAsia="仿宋_GB2312"/>
        </w:rPr>
        <w:t>、我们同意提供按照贵方可能要求的与投标有关的一切数据或资料。</w:t>
      </w:r>
    </w:p>
    <w:p>
      <w:pPr>
        <w:spacing w:line="300" w:lineRule="exact"/>
        <w:ind w:firstLine="600"/>
        <w:rPr>
          <w:rFonts w:eastAsia="仿宋_GB2312"/>
        </w:rPr>
      </w:pPr>
      <w:r>
        <w:rPr>
          <w:rFonts w:eastAsia="仿宋_GB2312"/>
        </w:rPr>
        <w:t>5、我们理解你们没有义务必须接受你们所收到的最低价的投标或收到的任何投标。</w:t>
      </w:r>
    </w:p>
    <w:p>
      <w:pPr>
        <w:spacing w:line="300" w:lineRule="exact"/>
        <w:ind w:firstLine="600"/>
        <w:rPr>
          <w:rFonts w:eastAsia="仿宋_GB2312"/>
        </w:rPr>
      </w:pPr>
      <w:r>
        <w:rPr>
          <w:rFonts w:eastAsia="仿宋_GB2312"/>
        </w:rPr>
        <w:t>6、我们愿意忠实地执行招标文件中的逐项条款，履行自己的全部责任和义务。</w:t>
      </w:r>
    </w:p>
    <w:p>
      <w:pPr>
        <w:spacing w:line="300" w:lineRule="exact"/>
        <w:ind w:firstLine="600"/>
        <w:rPr>
          <w:rFonts w:eastAsia="仿宋_GB2312"/>
        </w:rPr>
      </w:pPr>
      <w:r>
        <w:rPr>
          <w:rFonts w:eastAsia="仿宋_GB2312"/>
        </w:rPr>
        <w:t>7、我们愿意遵守国家规定和招标文件中规定的收费标准。</w:t>
      </w:r>
    </w:p>
    <w:p>
      <w:pPr>
        <w:spacing w:line="300" w:lineRule="exact"/>
        <w:ind w:firstLine="600"/>
        <w:rPr>
          <w:rFonts w:eastAsia="仿宋_GB2312"/>
        </w:rPr>
      </w:pPr>
      <w:r>
        <w:rPr>
          <w:rFonts w:eastAsia="仿宋_GB2312"/>
        </w:rPr>
        <w:t>8、我们愿意按国家有关招标的规定，交纳投标保证金。</w:t>
      </w:r>
    </w:p>
    <w:p>
      <w:pPr>
        <w:spacing w:line="300" w:lineRule="exact"/>
        <w:ind w:firstLine="600"/>
        <w:rPr>
          <w:rFonts w:eastAsia="仿宋_GB2312"/>
        </w:rPr>
      </w:pPr>
      <w:r>
        <w:rPr>
          <w:rFonts w:eastAsia="仿宋_GB2312"/>
        </w:rPr>
        <w:t>9、我们同意如果在开标后规定的投标有效期内撤回投标，我们的投标保证金可被贵方没收。</w:t>
      </w:r>
    </w:p>
    <w:p>
      <w:pPr>
        <w:spacing w:line="300" w:lineRule="exact"/>
        <w:ind w:firstLine="600"/>
        <w:rPr>
          <w:rFonts w:eastAsia="仿宋_GB2312"/>
        </w:rPr>
      </w:pPr>
      <w:r>
        <w:rPr>
          <w:rFonts w:eastAsia="仿宋_GB2312"/>
        </w:rPr>
        <w:t>10、我们承诺，与招标人及贵方聘请的为此项目提供咨询服务的任何机构均无关联，我们不是招标人的附属机构。</w:t>
      </w:r>
    </w:p>
    <w:p>
      <w:pPr>
        <w:spacing w:line="300" w:lineRule="exact"/>
        <w:ind w:firstLine="600"/>
        <w:rPr>
          <w:rFonts w:eastAsia="仿宋_GB2312"/>
        </w:rPr>
      </w:pPr>
      <w:r>
        <w:rPr>
          <w:rFonts w:eastAsia="仿宋_GB2312"/>
        </w:rPr>
        <w:t>11、如果我们中标，我们将按照有关通知的规定，及时签订合同。</w:t>
      </w:r>
    </w:p>
    <w:p>
      <w:pPr>
        <w:spacing w:line="300" w:lineRule="exact"/>
        <w:ind w:firstLine="600"/>
        <w:rPr>
          <w:rFonts w:eastAsia="仿宋_GB2312"/>
        </w:rPr>
      </w:pPr>
      <w:r>
        <w:rPr>
          <w:rFonts w:eastAsia="仿宋_GB2312"/>
        </w:rPr>
        <w:t>12、如果我们中标，我们同意按招标文件的要求及时交纳中标服务费并将投标保证金转为合同履约保证金。</w:t>
      </w:r>
    </w:p>
    <w:p>
      <w:pPr>
        <w:spacing w:line="300" w:lineRule="exact"/>
        <w:ind w:firstLine="600"/>
        <w:rPr>
          <w:rFonts w:eastAsia="仿宋_GB2312"/>
        </w:rPr>
      </w:pPr>
      <w:r>
        <w:rPr>
          <w:rFonts w:eastAsia="仿宋_GB2312"/>
          <w:b/>
          <w:bCs/>
        </w:rPr>
        <w:t>13</w:t>
      </w:r>
      <w:r>
        <w:rPr>
          <w:rFonts w:eastAsia="仿宋_GB2312"/>
        </w:rPr>
        <w:t>、一切与本投标有关的正式往来函电，请按下列地址联系：</w:t>
      </w:r>
    </w:p>
    <w:p>
      <w:pPr>
        <w:spacing w:line="300" w:lineRule="exact"/>
        <w:ind w:firstLine="600"/>
        <w:rPr>
          <w:rFonts w:eastAsia="仿宋_GB2312"/>
        </w:rPr>
      </w:pPr>
      <w:r>
        <w:rPr>
          <w:rFonts w:eastAsia="仿宋_GB2312"/>
        </w:rPr>
        <w:t>14、我公司提供的资质等材料真实有效，如我公司提供的是虚假资质等材料，首钢长钢公司可全额扣除投标保证金。</w:t>
      </w:r>
    </w:p>
    <w:p>
      <w:pPr>
        <w:spacing w:line="300" w:lineRule="exact"/>
        <w:ind w:firstLine="600"/>
        <w:rPr>
          <w:rFonts w:eastAsia="仿宋_GB2312"/>
        </w:rPr>
      </w:pPr>
      <w:r>
        <w:rPr>
          <w:rFonts w:eastAsia="仿宋_GB2312"/>
        </w:rPr>
        <w:t>地    址：</w:t>
      </w:r>
    </w:p>
    <w:p>
      <w:pPr>
        <w:spacing w:line="300" w:lineRule="exact"/>
        <w:ind w:firstLine="600"/>
        <w:rPr>
          <w:rFonts w:eastAsia="仿宋_GB2312"/>
        </w:rPr>
      </w:pPr>
      <w:r>
        <w:rPr>
          <w:rFonts w:eastAsia="仿宋_GB2312"/>
        </w:rPr>
        <w:t>电    话：</w:t>
      </w:r>
    </w:p>
    <w:p>
      <w:pPr>
        <w:spacing w:line="300" w:lineRule="exact"/>
        <w:ind w:firstLine="600"/>
        <w:rPr>
          <w:rFonts w:eastAsia="仿宋_GB2312"/>
        </w:rPr>
      </w:pPr>
      <w:r>
        <w:rPr>
          <w:rFonts w:eastAsia="仿宋_GB2312"/>
        </w:rPr>
        <w:t>传    真：</w:t>
      </w:r>
    </w:p>
    <w:p>
      <w:pPr>
        <w:spacing w:line="300" w:lineRule="exact"/>
        <w:ind w:firstLine="630" w:firstLineChars="300"/>
        <w:rPr>
          <w:rFonts w:eastAsia="仿宋_GB2312"/>
        </w:rPr>
      </w:pPr>
      <w:r>
        <w:rPr>
          <w:rFonts w:eastAsia="仿宋_GB2312"/>
        </w:rPr>
        <w:t>E-mail  ：</w:t>
      </w:r>
    </w:p>
    <w:p>
      <w:pPr>
        <w:spacing w:line="300" w:lineRule="exact"/>
        <w:ind w:firstLine="600"/>
        <w:rPr>
          <w:rFonts w:eastAsia="仿宋_GB2312"/>
        </w:rPr>
      </w:pPr>
      <w:r>
        <w:rPr>
          <w:rFonts w:eastAsia="仿宋_GB2312"/>
        </w:rPr>
        <w:t>邮政编码：</w:t>
      </w:r>
    </w:p>
    <w:p>
      <w:pPr>
        <w:spacing w:line="300" w:lineRule="exact"/>
        <w:ind w:firstLine="600"/>
        <w:rPr>
          <w:rFonts w:eastAsia="仿宋_GB2312"/>
        </w:rPr>
      </w:pPr>
      <w:r>
        <w:rPr>
          <w:rFonts w:eastAsia="仿宋_GB2312"/>
        </w:rPr>
        <w:t>联 系 人：</w:t>
      </w:r>
    </w:p>
    <w:p>
      <w:pPr>
        <w:spacing w:line="300" w:lineRule="exact"/>
        <w:ind w:firstLine="601"/>
        <w:rPr>
          <w:rFonts w:eastAsia="仿宋_GB2312"/>
        </w:rPr>
      </w:pPr>
      <w:r>
        <w:rPr>
          <w:rFonts w:eastAsia="仿宋_GB2312"/>
        </w:rPr>
        <w:tab/>
      </w:r>
      <w:r>
        <w:rPr>
          <w:rFonts w:eastAsia="仿宋_GB2312"/>
        </w:rPr>
        <w:tab/>
      </w:r>
      <w:r>
        <w:rPr>
          <w:rFonts w:eastAsia="仿宋_GB2312"/>
        </w:rPr>
        <w:tab/>
      </w:r>
      <w:r>
        <w:rPr>
          <w:rFonts w:eastAsia="仿宋_GB2312"/>
        </w:rPr>
        <w:tab/>
      </w:r>
      <w:r>
        <w:rPr>
          <w:rFonts w:eastAsia="仿宋_GB2312"/>
        </w:rPr>
        <w:tab/>
      </w:r>
      <w:r>
        <w:rPr>
          <w:rFonts w:eastAsia="仿宋_GB2312"/>
        </w:rPr>
        <w:tab/>
      </w:r>
      <w:r>
        <w:rPr>
          <w:rFonts w:eastAsia="仿宋_GB2312"/>
        </w:rPr>
        <w:t>投标人：</w:t>
      </w:r>
      <w:r>
        <w:rPr>
          <w:rFonts w:eastAsia="仿宋_GB2312"/>
          <w:i/>
          <w:iCs/>
          <w:shd w:val="clear" w:color="auto" w:fill="7F7F7F"/>
        </w:rPr>
        <w:t xml:space="preserve">  （投标单位公章  </w:t>
      </w:r>
      <w:r>
        <w:rPr>
          <w:rFonts w:eastAsia="仿宋_GB2312"/>
        </w:rPr>
        <w:t>)</w:t>
      </w:r>
    </w:p>
    <w:p>
      <w:pPr>
        <w:spacing w:line="300" w:lineRule="exact"/>
        <w:ind w:firstLine="601"/>
        <w:outlineLvl w:val="0"/>
        <w:rPr>
          <w:rFonts w:eastAsia="仿宋_GB2312"/>
        </w:rPr>
      </w:pPr>
      <w:r>
        <w:rPr>
          <w:rFonts w:eastAsia="仿宋_GB2312"/>
        </w:rPr>
        <w:t>受权代表人：</w:t>
      </w:r>
      <w:r>
        <w:rPr>
          <w:rFonts w:eastAsia="仿宋_GB2312"/>
          <w:i/>
          <w:iCs/>
          <w:shd w:val="clear" w:color="auto" w:fill="7F7F7F"/>
        </w:rPr>
        <w:t xml:space="preserve">  （签  字）</w:t>
      </w:r>
    </w:p>
    <w:p>
      <w:pPr>
        <w:spacing w:line="300" w:lineRule="exact"/>
        <w:ind w:firstLine="3360" w:firstLineChars="1600"/>
        <w:rPr>
          <w:rFonts w:eastAsia="仿宋_GB2312"/>
        </w:rPr>
      </w:pPr>
      <w:r>
        <w:rPr>
          <w:rFonts w:eastAsia="仿宋_GB2312"/>
        </w:rPr>
        <w:t>法定代表人：</w:t>
      </w:r>
      <w:r>
        <w:rPr>
          <w:rFonts w:eastAsia="仿宋_GB2312"/>
          <w:i/>
          <w:iCs/>
          <w:shd w:val="clear" w:color="auto" w:fill="7F7F7F"/>
        </w:rPr>
        <w:t xml:space="preserve">  （签  字）</w:t>
      </w:r>
    </w:p>
    <w:p>
      <w:pPr>
        <w:spacing w:line="300" w:lineRule="exact"/>
        <w:ind w:firstLine="601"/>
        <w:rPr>
          <w:rFonts w:eastAsia="仿宋_GB2312"/>
        </w:rPr>
      </w:pPr>
      <w:r>
        <w:rPr>
          <w:rFonts w:eastAsia="仿宋_GB2312"/>
        </w:rPr>
        <w:t xml:space="preserve">年月日 </w:t>
      </w:r>
    </w:p>
    <w:p>
      <w:pPr>
        <w:spacing w:line="380" w:lineRule="exact"/>
        <w:rPr>
          <w:rFonts w:eastAsia="黑体"/>
          <w:sz w:val="32"/>
          <w:szCs w:val="32"/>
        </w:rPr>
      </w:pPr>
      <w:r>
        <w:rPr>
          <w:rFonts w:eastAsia="黑体"/>
          <w:sz w:val="32"/>
          <w:szCs w:val="32"/>
        </w:rPr>
        <w:t>附件2</w:t>
      </w:r>
    </w:p>
    <w:p>
      <w:pPr>
        <w:spacing w:line="380" w:lineRule="exact"/>
        <w:rPr>
          <w:rFonts w:eastAsia="仿宋_GB2312"/>
          <w:sz w:val="28"/>
          <w:szCs w:val="28"/>
        </w:rPr>
      </w:pPr>
    </w:p>
    <w:p>
      <w:pPr>
        <w:spacing w:line="380" w:lineRule="exact"/>
        <w:rPr>
          <w:rFonts w:eastAsia="仿宋_GB2312"/>
          <w:sz w:val="28"/>
          <w:szCs w:val="28"/>
        </w:rPr>
      </w:pPr>
    </w:p>
    <w:p>
      <w:pPr>
        <w:pStyle w:val="11"/>
        <w:spacing w:line="500" w:lineRule="exact"/>
        <w:jc w:val="center"/>
        <w:rPr>
          <w:rFonts w:eastAsia="仿宋_GB2312"/>
          <w:b/>
          <w:sz w:val="44"/>
          <w:szCs w:val="44"/>
        </w:rPr>
      </w:pPr>
      <w:r>
        <w:rPr>
          <w:rFonts w:eastAsia="仿宋_GB2312"/>
          <w:b/>
          <w:sz w:val="44"/>
          <w:szCs w:val="44"/>
        </w:rPr>
        <w:t>授 权 委 托 书</w:t>
      </w:r>
    </w:p>
    <w:p>
      <w:pPr>
        <w:spacing w:afterLines="50" w:line="500" w:lineRule="exact"/>
        <w:rPr>
          <w:rFonts w:eastAsia="仿宋_GB2312"/>
          <w:sz w:val="30"/>
          <w:szCs w:val="30"/>
        </w:rPr>
      </w:pPr>
      <w:r>
        <w:rPr>
          <w:rFonts w:eastAsia="仿宋_GB2312"/>
          <w:sz w:val="30"/>
          <w:szCs w:val="30"/>
        </w:rPr>
        <w:t xml:space="preserve">首钢长治钢铁有限公司：                                                                                                            </w:t>
      </w:r>
    </w:p>
    <w:p>
      <w:pPr>
        <w:widowControl/>
        <w:spacing w:before="100" w:beforeAutospacing="1" w:after="100" w:afterAutospacing="1" w:line="380" w:lineRule="exact"/>
        <w:ind w:firstLine="570"/>
        <w:jc w:val="left"/>
        <w:rPr>
          <w:rFonts w:eastAsia="仿宋_GB2312"/>
          <w:color w:val="000000"/>
          <w:kern w:val="0"/>
        </w:rPr>
      </w:pPr>
      <w:r>
        <w:rPr>
          <w:rFonts w:eastAsia="仿宋_GB2312"/>
          <w:i/>
          <w:iCs/>
          <w:color w:val="000000"/>
          <w:kern w:val="0"/>
          <w:u w:val="single"/>
          <w:shd w:val="clear" w:color="auto" w:fill="E5E5E5"/>
        </w:rPr>
        <w:t xml:space="preserve">（单位名称）     </w:t>
      </w:r>
      <w:r>
        <w:rPr>
          <w:rFonts w:eastAsia="仿宋_GB2312"/>
          <w:color w:val="000000"/>
          <w:kern w:val="0"/>
        </w:rPr>
        <w:t>是在中华人民共和国境内合法注册的企业，法定地址</w:t>
      </w:r>
      <w:r>
        <w:rPr>
          <w:rFonts w:eastAsia="仿宋_GB2312"/>
          <w:i/>
          <w:iCs/>
          <w:color w:val="000000"/>
          <w:kern w:val="0"/>
          <w:u w:val="single"/>
          <w:shd w:val="clear" w:color="auto" w:fill="E5E5E5"/>
        </w:rPr>
        <w:t>（营业执照上注明的地址）</w:t>
      </w:r>
      <w:r>
        <w:rPr>
          <w:rFonts w:eastAsia="仿宋_GB2312"/>
          <w:color w:val="000000"/>
          <w:kern w:val="0"/>
        </w:rPr>
        <w:t>，企业法人代码</w:t>
      </w:r>
      <w:r>
        <w:rPr>
          <w:rFonts w:eastAsia="仿宋_GB2312"/>
          <w:i/>
          <w:iCs/>
          <w:color w:val="000000"/>
          <w:kern w:val="0"/>
          <w:u w:val="single"/>
          <w:shd w:val="clear" w:color="auto" w:fill="E5E5E5"/>
        </w:rPr>
        <w:t>（法人代码）</w:t>
      </w:r>
      <w:r>
        <w:rPr>
          <w:rFonts w:eastAsia="仿宋_GB2312"/>
          <w:color w:val="000000"/>
          <w:kern w:val="0"/>
        </w:rPr>
        <w:t>，主要生产地点设在</w:t>
      </w:r>
      <w:r>
        <w:rPr>
          <w:rFonts w:eastAsia="仿宋_GB2312"/>
          <w:i/>
          <w:iCs/>
          <w:color w:val="000000"/>
          <w:kern w:val="0"/>
          <w:u w:val="single"/>
          <w:shd w:val="clear" w:color="auto" w:fill="E5E5E5"/>
        </w:rPr>
        <w:t>（生产厂地址）</w:t>
      </w:r>
      <w:r>
        <w:rPr>
          <w:rFonts w:eastAsia="仿宋_GB2312"/>
          <w:color w:val="000000"/>
          <w:kern w:val="0"/>
        </w:rPr>
        <w:t>。</w:t>
      </w:r>
    </w:p>
    <w:p>
      <w:pPr>
        <w:spacing w:afterLines="50" w:line="380" w:lineRule="exact"/>
        <w:ind w:firstLine="630"/>
        <w:rPr>
          <w:rFonts w:eastAsia="仿宋_GB2312"/>
        </w:rPr>
      </w:pPr>
      <w:r>
        <w:rPr>
          <w:rFonts w:eastAsia="仿宋_GB2312"/>
        </w:rPr>
        <w:t>兹委托我单位下列代理人代表我方在贵公司全权办理</w:t>
      </w:r>
      <w:r>
        <w:rPr>
          <w:rFonts w:eastAsia="仿宋_GB2312"/>
          <w:i/>
          <w:color w:val="000000"/>
          <w:kern w:val="0"/>
          <w:u w:val="single"/>
          <w:shd w:val="pct10" w:color="auto" w:fill="FFFFFF"/>
        </w:rPr>
        <w:t>采购项目名称、采购编号</w:t>
      </w:r>
      <w:r>
        <w:rPr>
          <w:rFonts w:eastAsia="仿宋_GB2312"/>
          <w:color w:val="000000"/>
          <w:kern w:val="0"/>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p>
    <w:p>
      <w:pPr>
        <w:spacing w:afterLines="50" w:line="380" w:lineRule="exact"/>
        <w:rPr>
          <w:rFonts w:eastAsia="仿宋_GB2312"/>
        </w:rPr>
      </w:pPr>
      <w:r>
        <w:rPr>
          <w:rFonts w:eastAsia="仿宋_GB2312"/>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eastAsia="仿宋_GB2312"/>
          <w:color w:val="000000"/>
          <w:kern w:val="0"/>
        </w:rPr>
      </w:pPr>
      <w:r>
        <w:rPr>
          <w:rFonts w:eastAsia="仿宋_GB2312"/>
        </w:rPr>
        <w:t>授权期限：</w:t>
      </w:r>
      <w:r>
        <w:rPr>
          <w:rFonts w:hint="eastAsia" w:eastAsia="仿宋_GB2312"/>
          <w:lang w:val="en-US" w:eastAsia="zh-CN"/>
        </w:rPr>
        <w:t xml:space="preserve">  </w:t>
      </w:r>
      <w:r>
        <w:rPr>
          <w:rFonts w:eastAsia="仿宋_GB2312"/>
        </w:rPr>
        <w:t>年</w:t>
      </w:r>
      <w:r>
        <w:rPr>
          <w:rFonts w:hint="eastAsia" w:eastAsia="仿宋_GB2312"/>
          <w:lang w:val="en-US" w:eastAsia="zh-CN"/>
        </w:rPr>
        <w:t xml:space="preserve">   </w:t>
      </w:r>
      <w:r>
        <w:rPr>
          <w:rFonts w:eastAsia="仿宋_GB2312"/>
        </w:rPr>
        <w:t>月</w:t>
      </w:r>
      <w:r>
        <w:rPr>
          <w:rFonts w:hint="eastAsia" w:eastAsia="仿宋_GB2312"/>
          <w:lang w:val="en-US" w:eastAsia="zh-CN"/>
        </w:rPr>
        <w:t xml:space="preserve">   </w:t>
      </w:r>
      <w:r>
        <w:rPr>
          <w:rFonts w:eastAsia="仿宋_GB2312"/>
        </w:rPr>
        <w:t>日至</w:t>
      </w:r>
      <w:r>
        <w:rPr>
          <w:rFonts w:hint="eastAsia" w:eastAsia="仿宋_GB2312"/>
          <w:lang w:val="en-US" w:eastAsia="zh-CN"/>
        </w:rPr>
        <w:t xml:space="preserve">   </w:t>
      </w:r>
      <w:r>
        <w:rPr>
          <w:rFonts w:eastAsia="仿宋_GB2312"/>
        </w:rPr>
        <w:t>年</w:t>
      </w:r>
      <w:r>
        <w:rPr>
          <w:rFonts w:hint="eastAsia" w:eastAsia="仿宋_GB2312"/>
          <w:lang w:val="en-US" w:eastAsia="zh-CN"/>
        </w:rPr>
        <w:t xml:space="preserve">   </w:t>
      </w:r>
      <w:r>
        <w:rPr>
          <w:rFonts w:eastAsia="仿宋_GB2312"/>
        </w:rPr>
        <w:t>月</w:t>
      </w:r>
      <w:r>
        <w:rPr>
          <w:rFonts w:hint="eastAsia" w:eastAsia="仿宋_GB2312"/>
          <w:lang w:val="en-US" w:eastAsia="zh-CN"/>
        </w:rPr>
        <w:t xml:space="preserve">   </w:t>
      </w:r>
      <w:r>
        <w:rPr>
          <w:rFonts w:eastAsia="仿宋_GB2312"/>
        </w:rPr>
        <w:t>日</w:t>
      </w:r>
      <w:r>
        <w:rPr>
          <w:rFonts w:hint="eastAsia" w:eastAsia="仿宋_GB2312"/>
          <w:b/>
          <w:bCs/>
        </w:rPr>
        <w:t>(授权期限不得超过3个月)</w:t>
      </w:r>
      <w:r>
        <w:rPr>
          <w:rFonts w:hint="eastAsia" w:eastAsia="仿宋_GB2312"/>
        </w:rPr>
        <w:t>。</w:t>
      </w:r>
      <w:r>
        <w:rPr>
          <w:rFonts w:eastAsia="仿宋_GB2312"/>
          <w:color w:val="000000"/>
          <w:kern w:val="0"/>
        </w:rPr>
        <w:t>代理人签署的所有文件（在本授权书有效期内签署的）不因授权的撤消而失效，特此声明。</w:t>
      </w:r>
    </w:p>
    <w:p>
      <w:pPr>
        <w:spacing w:afterLines="50" w:line="380" w:lineRule="exact"/>
        <w:ind w:firstLine="420" w:firstLineChars="200"/>
        <w:rPr>
          <w:rFonts w:eastAsia="仿宋_GB2312"/>
        </w:rPr>
      </w:pPr>
      <w:r>
        <w:rPr>
          <w:rFonts w:eastAsia="仿宋_GB2312"/>
        </w:rPr>
        <w:t>代理人姓名：         职务：           联系方式：</w:t>
      </w:r>
    </w:p>
    <w:p>
      <w:pPr>
        <w:spacing w:afterLines="50" w:line="380" w:lineRule="exact"/>
        <w:rPr>
          <w:rFonts w:eastAsia="仿宋_GB2312"/>
        </w:rPr>
      </w:pPr>
      <w:r>
        <w:rPr>
          <w:rFonts w:eastAsia="仿宋_GB2312"/>
        </w:rPr>
        <w:t>代理人身份证复印件（粘贴处）：</w:t>
      </w:r>
    </w:p>
    <w:p>
      <w:pPr>
        <w:spacing w:afterLines="50" w:line="380" w:lineRule="exact"/>
        <w:rPr>
          <w:rFonts w:eastAsia="仿宋_GB2312"/>
        </w:rPr>
      </w:pPr>
    </w:p>
    <w:p>
      <w:pPr>
        <w:spacing w:line="380" w:lineRule="exact"/>
        <w:rPr>
          <w:rFonts w:eastAsia="仿宋_GB2312"/>
        </w:rPr>
      </w:pPr>
    </w:p>
    <w:p>
      <w:pPr>
        <w:spacing w:line="380" w:lineRule="exact"/>
        <w:rPr>
          <w:rFonts w:eastAsia="仿宋_GB2312"/>
        </w:rPr>
      </w:pPr>
    </w:p>
    <w:p>
      <w:pPr>
        <w:spacing w:line="380" w:lineRule="exact"/>
        <w:rPr>
          <w:rFonts w:eastAsia="仿宋_GB2312"/>
        </w:rPr>
      </w:pPr>
    </w:p>
    <w:p>
      <w:pPr>
        <w:spacing w:line="380" w:lineRule="exact"/>
        <w:rPr>
          <w:rFonts w:eastAsia="仿宋_GB2312"/>
        </w:rPr>
      </w:pPr>
    </w:p>
    <w:p>
      <w:pPr>
        <w:spacing w:line="380" w:lineRule="exact"/>
        <w:rPr>
          <w:rFonts w:eastAsia="仿宋_GB2312"/>
        </w:rPr>
      </w:pPr>
      <w:r>
        <w:rPr>
          <w:rFonts w:eastAsia="仿宋_GB2312"/>
        </w:rPr>
        <w:t xml:space="preserve">代理人签字：   </w:t>
      </w:r>
    </w:p>
    <w:p>
      <w:pPr>
        <w:spacing w:line="380" w:lineRule="exact"/>
        <w:rPr>
          <w:rFonts w:eastAsia="仿宋_GB2312"/>
        </w:rPr>
      </w:pPr>
    </w:p>
    <w:p>
      <w:pPr>
        <w:spacing w:line="380" w:lineRule="exact"/>
        <w:rPr>
          <w:rFonts w:eastAsia="仿宋_GB2312"/>
        </w:rPr>
      </w:pPr>
      <w:r>
        <w:rPr>
          <w:rFonts w:eastAsia="仿宋_GB2312"/>
        </w:rPr>
        <w:t xml:space="preserve">                           授权人盖章（行政公章）：</w:t>
      </w:r>
    </w:p>
    <w:p>
      <w:pPr>
        <w:spacing w:line="380" w:lineRule="exact"/>
        <w:rPr>
          <w:rFonts w:eastAsia="仿宋_GB2312"/>
        </w:rPr>
      </w:pPr>
    </w:p>
    <w:p>
      <w:pPr>
        <w:spacing w:line="380" w:lineRule="exact"/>
        <w:rPr>
          <w:rFonts w:eastAsia="仿宋_GB2312"/>
        </w:rPr>
      </w:pPr>
      <w:r>
        <w:rPr>
          <w:rFonts w:eastAsia="仿宋_GB2312"/>
        </w:rPr>
        <w:t xml:space="preserve">                           法定代表人盖章</w:t>
      </w:r>
      <w:r>
        <w:rPr>
          <w:rFonts w:eastAsia="仿宋_GB2312"/>
          <w:b/>
          <w:bCs/>
          <w:color w:val="FF0000"/>
        </w:rPr>
        <w:t>并</w:t>
      </w:r>
      <w:r>
        <w:rPr>
          <w:rFonts w:eastAsia="仿宋_GB2312"/>
        </w:rPr>
        <w:t>签字:</w:t>
      </w:r>
    </w:p>
    <w:p>
      <w:pPr>
        <w:spacing w:line="380" w:lineRule="exact"/>
        <w:rPr>
          <w:rFonts w:eastAsia="仿宋_GB2312"/>
        </w:rPr>
      </w:pPr>
    </w:p>
    <w:p>
      <w:pPr>
        <w:spacing w:line="380" w:lineRule="exact"/>
        <w:rPr>
          <w:rFonts w:eastAsia="仿宋_GB2312"/>
          <w:sz w:val="22"/>
        </w:rPr>
      </w:pPr>
      <w:r>
        <w:rPr>
          <w:rFonts w:eastAsia="仿宋_GB2312"/>
        </w:rPr>
        <w:t xml:space="preserve">                                             年      月     日</w:t>
      </w:r>
    </w:p>
    <w:p>
      <w:pPr>
        <w:spacing w:line="380" w:lineRule="exact"/>
        <w:rPr>
          <w:rFonts w:ascii="仿宋_GB2312" w:hAnsi="Arial" w:eastAsia="仿宋_GB2312"/>
          <w:b/>
          <w:sz w:val="28"/>
          <w:szCs w:val="28"/>
        </w:rPr>
      </w:pPr>
    </w:p>
    <w:p>
      <w:pPr>
        <w:spacing w:line="520" w:lineRule="exact"/>
        <w:jc w:val="left"/>
        <w:rPr>
          <w:rFonts w:eastAsia="仿宋_GB2312"/>
          <w:sz w:val="28"/>
          <w:szCs w:val="28"/>
        </w:rPr>
      </w:pPr>
      <w:r>
        <w:rPr>
          <w:rFonts w:eastAsia="黑体"/>
          <w:sz w:val="32"/>
          <w:szCs w:val="32"/>
        </w:rPr>
        <w:t>附件3</w:t>
      </w:r>
    </w:p>
    <w:p>
      <w:pPr>
        <w:jc w:val="center"/>
        <w:rPr>
          <w:rFonts w:eastAsia="方正小标宋简体"/>
          <w:b/>
          <w:bCs/>
          <w:sz w:val="36"/>
          <w:szCs w:val="36"/>
        </w:rPr>
      </w:pPr>
      <w:r>
        <w:rPr>
          <w:rFonts w:eastAsia="方正小标宋简体"/>
          <w:b/>
          <w:bCs/>
          <w:sz w:val="36"/>
          <w:szCs w:val="36"/>
        </w:rPr>
        <w:t>诚信投标承诺书</w:t>
      </w:r>
    </w:p>
    <w:p>
      <w:pPr>
        <w:spacing w:line="520" w:lineRule="exact"/>
        <w:rPr>
          <w:rFonts w:eastAsia="仿宋_GB2312"/>
          <w:sz w:val="28"/>
          <w:szCs w:val="28"/>
        </w:rPr>
      </w:pPr>
      <w:r>
        <w:rPr>
          <w:rFonts w:eastAsia="仿宋_GB2312"/>
          <w:sz w:val="28"/>
          <w:szCs w:val="28"/>
        </w:rPr>
        <w:t>首钢长治钢铁有限公司：</w:t>
      </w:r>
    </w:p>
    <w:p>
      <w:pPr>
        <w:spacing w:line="520" w:lineRule="exact"/>
        <w:ind w:firstLine="560" w:firstLineChars="200"/>
        <w:rPr>
          <w:rFonts w:eastAsia="仿宋_GB2312"/>
          <w:sz w:val="28"/>
          <w:szCs w:val="28"/>
        </w:rPr>
      </w:pPr>
      <w:r>
        <w:rPr>
          <w:rFonts w:eastAsia="仿宋_GB2312"/>
          <w:sz w:val="28"/>
          <w:szCs w:val="28"/>
        </w:rPr>
        <w:t>非常高兴参加贵公司组织的</w:t>
      </w:r>
      <w:r>
        <w:rPr>
          <w:rFonts w:hint="eastAsia" w:eastAsia="仿宋_GB2312"/>
          <w:sz w:val="28"/>
          <w:szCs w:val="28"/>
          <w:u w:val="single"/>
        </w:rPr>
        <w:t>生活区公共区域环卫业务对外承揽</w:t>
      </w:r>
      <w:r>
        <w:rPr>
          <w:rFonts w:eastAsia="仿宋_GB2312"/>
          <w:sz w:val="28"/>
          <w:szCs w:val="28"/>
          <w:u w:val="single"/>
        </w:rPr>
        <w:t>项目</w:t>
      </w:r>
      <w:r>
        <w:rPr>
          <w:rFonts w:eastAsia="仿宋_GB2312"/>
          <w:sz w:val="28"/>
          <w:szCs w:val="28"/>
        </w:rPr>
        <w:t>（招标编号：</w:t>
      </w:r>
      <w:r>
        <w:rPr>
          <w:rFonts w:hint="eastAsia" w:eastAsia="仿宋_GB2312"/>
          <w:sz w:val="28"/>
          <w:szCs w:val="28"/>
        </w:rPr>
        <w:t>2024-047</w:t>
      </w:r>
      <w:r>
        <w:rPr>
          <w:rFonts w:eastAsia="仿宋_GB2312"/>
          <w:sz w:val="28"/>
          <w:szCs w:val="28"/>
        </w:rPr>
        <w:t>）招投标项目。</w:t>
      </w:r>
    </w:p>
    <w:p>
      <w:pPr>
        <w:spacing w:line="520" w:lineRule="exact"/>
        <w:ind w:firstLine="560" w:firstLineChars="200"/>
        <w:jc w:val="left"/>
        <w:rPr>
          <w:rFonts w:eastAsia="仿宋_GB2312"/>
          <w:sz w:val="28"/>
          <w:szCs w:val="28"/>
          <w:u w:val="single"/>
        </w:rPr>
      </w:pPr>
      <w:r>
        <w:rPr>
          <w:rFonts w:eastAsia="仿宋_GB2312"/>
          <w:sz w:val="28"/>
          <w:szCs w:val="28"/>
        </w:rPr>
        <w:t>我公司</w:t>
      </w:r>
      <w:r>
        <w:rPr>
          <w:rFonts w:hint="eastAsia" w:eastAsia="仿宋_GB2312"/>
          <w:sz w:val="28"/>
          <w:szCs w:val="28"/>
        </w:rPr>
        <w:t>采用</w:t>
      </w:r>
      <w:r>
        <w:rPr>
          <w:rFonts w:eastAsia="仿宋_GB2312"/>
          <w:sz w:val="28"/>
          <w:szCs w:val="28"/>
        </w:rPr>
        <w:t>投标现场交纳方式向贵公司交纳投标保证金：</w:t>
      </w:r>
      <w:r>
        <w:rPr>
          <w:rFonts w:hint="eastAsia" w:eastAsia="仿宋_GB2312"/>
          <w:sz w:val="28"/>
          <w:szCs w:val="28"/>
        </w:rPr>
        <w:t>伍仟</w:t>
      </w:r>
      <w:r>
        <w:rPr>
          <w:rFonts w:eastAsia="仿宋_GB2312"/>
          <w:sz w:val="28"/>
          <w:szCs w:val="28"/>
        </w:rPr>
        <w:t>元整（¥</w:t>
      </w:r>
      <w:r>
        <w:rPr>
          <w:rFonts w:hint="eastAsia" w:eastAsia="仿宋_GB2312"/>
          <w:sz w:val="28"/>
          <w:szCs w:val="28"/>
        </w:rPr>
        <w:t>5000</w:t>
      </w:r>
      <w:r>
        <w:rPr>
          <w:rFonts w:eastAsia="仿宋_GB2312"/>
          <w:sz w:val="28"/>
          <w:szCs w:val="28"/>
        </w:rPr>
        <w:t>）</w:t>
      </w:r>
    </w:p>
    <w:p>
      <w:pPr>
        <w:spacing w:line="520" w:lineRule="exact"/>
        <w:ind w:firstLine="560" w:firstLineChars="200"/>
        <w:rPr>
          <w:rFonts w:eastAsia="仿宋_GB2312"/>
          <w:sz w:val="28"/>
          <w:szCs w:val="28"/>
        </w:rPr>
      </w:pPr>
      <w:r>
        <w:rPr>
          <w:rFonts w:eastAsia="仿宋_GB2312"/>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eastAsia="仿宋_GB2312"/>
          <w:sz w:val="28"/>
          <w:szCs w:val="28"/>
        </w:rPr>
      </w:pPr>
      <w:r>
        <w:rPr>
          <w:rFonts w:eastAsia="仿宋_GB2312"/>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eastAsia="仿宋_GB2312"/>
          <w:sz w:val="28"/>
          <w:szCs w:val="28"/>
        </w:rPr>
      </w:pPr>
    </w:p>
    <w:p>
      <w:pPr>
        <w:ind w:firstLine="3920" w:firstLineChars="1400"/>
        <w:rPr>
          <w:rFonts w:eastAsia="仿宋_GB2312"/>
          <w:sz w:val="28"/>
          <w:szCs w:val="28"/>
        </w:rPr>
      </w:pPr>
    </w:p>
    <w:p>
      <w:pPr>
        <w:ind w:firstLine="4760" w:firstLineChars="1700"/>
        <w:rPr>
          <w:rFonts w:eastAsia="仿宋_GB2312"/>
          <w:sz w:val="28"/>
          <w:szCs w:val="28"/>
          <w:u w:val="single"/>
        </w:rPr>
      </w:pPr>
      <w:r>
        <w:rPr>
          <w:rFonts w:eastAsia="仿宋_GB2312"/>
          <w:sz w:val="28"/>
          <w:szCs w:val="28"/>
        </w:rPr>
        <w:t>投标人：</w:t>
      </w:r>
    </w:p>
    <w:p>
      <w:pPr>
        <w:ind w:firstLine="6720" w:firstLineChars="2400"/>
        <w:rPr>
          <w:rFonts w:eastAsia="仿宋_GB2312"/>
          <w:sz w:val="28"/>
          <w:szCs w:val="28"/>
        </w:rPr>
      </w:pPr>
    </w:p>
    <w:p>
      <w:pPr>
        <w:ind w:firstLine="4760" w:firstLineChars="1700"/>
        <w:rPr>
          <w:rFonts w:eastAsia="仿宋_GB2312"/>
          <w:sz w:val="28"/>
          <w:szCs w:val="28"/>
        </w:rPr>
      </w:pPr>
      <w:r>
        <w:rPr>
          <w:rFonts w:eastAsia="仿宋_GB2312"/>
          <w:sz w:val="28"/>
          <w:szCs w:val="28"/>
        </w:rPr>
        <w:t>法定代表人签字</w:t>
      </w:r>
      <w:r>
        <w:rPr>
          <w:rFonts w:eastAsia="仿宋_GB2312"/>
          <w:b/>
          <w:bCs/>
          <w:color w:val="FF0000"/>
          <w:sz w:val="28"/>
          <w:szCs w:val="28"/>
        </w:rPr>
        <w:t>并</w:t>
      </w:r>
      <w:r>
        <w:rPr>
          <w:rFonts w:eastAsia="仿宋_GB2312"/>
          <w:sz w:val="28"/>
          <w:szCs w:val="28"/>
        </w:rPr>
        <w:t>盖章：</w:t>
      </w:r>
    </w:p>
    <w:p>
      <w:pPr>
        <w:rPr>
          <w:rFonts w:eastAsia="仿宋_GB2312"/>
          <w:sz w:val="28"/>
          <w:szCs w:val="28"/>
        </w:rPr>
      </w:pPr>
    </w:p>
    <w:p>
      <w:pPr>
        <w:ind w:firstLine="6160" w:firstLineChars="2200"/>
        <w:rPr>
          <w:rFonts w:eastAsia="仿宋_GB2312"/>
          <w:sz w:val="30"/>
          <w:szCs w:val="30"/>
        </w:rPr>
      </w:pPr>
      <w:r>
        <w:rPr>
          <w:rFonts w:eastAsia="仿宋_GB2312"/>
          <w:sz w:val="28"/>
          <w:szCs w:val="28"/>
        </w:rPr>
        <w:t>年    月    日</w:t>
      </w:r>
    </w:p>
    <w:p>
      <w:pPr>
        <w:spacing w:line="380" w:lineRule="exact"/>
        <w:rPr>
          <w:rFonts w:eastAsia="仿宋_GB231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80" w:lineRule="exact"/>
        <w:rPr>
          <w:rFonts w:eastAsia="黑体"/>
          <w:sz w:val="32"/>
          <w:szCs w:val="32"/>
        </w:rPr>
      </w:pPr>
      <w:r>
        <w:rPr>
          <w:rFonts w:hint="eastAsia" w:eastAsia="黑体"/>
          <w:sz w:val="32"/>
          <w:szCs w:val="32"/>
        </w:rPr>
        <w:t>附件4：</w:t>
      </w:r>
    </w:p>
    <w:p>
      <w:pPr>
        <w:spacing w:line="500" w:lineRule="exact"/>
        <w:jc w:val="center"/>
        <w:rPr>
          <w:rFonts w:ascii="仿宋_GB2312" w:hAnsi="宋体" w:eastAsia="仿宋_GB2312"/>
          <w:b/>
          <w:color w:val="000000"/>
          <w:sz w:val="44"/>
          <w:szCs w:val="44"/>
        </w:rPr>
      </w:pPr>
      <w:r>
        <w:rPr>
          <w:rFonts w:hint="eastAsia" w:ascii="仿宋_GB2312" w:hAnsi="宋体" w:eastAsia="仿宋_GB2312"/>
          <w:b/>
          <w:color w:val="000000"/>
          <w:sz w:val="44"/>
          <w:szCs w:val="44"/>
        </w:rPr>
        <w:t>印鉴印模备案资料</w:t>
      </w:r>
    </w:p>
    <w:p>
      <w:pPr>
        <w:spacing w:line="500" w:lineRule="exact"/>
        <w:rPr>
          <w:rFonts w:ascii="仿宋_GB2312" w:eastAsia="仿宋_GB2312"/>
          <w:color w:val="000000"/>
        </w:rPr>
      </w:pPr>
    </w:p>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首钢长治钢铁有限公司：                                                                                                            </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行政印鉴印模      合同专用章印模       财务专用章印模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420" w:firstLineChars="150"/>
        <w:rPr>
          <w:rFonts w:ascii="仿宋_GB2312" w:eastAsia="仿宋_GB2312"/>
          <w:color w:val="000000"/>
          <w:sz w:val="28"/>
          <w:szCs w:val="28"/>
        </w:rPr>
      </w:pPr>
    </w:p>
    <w:p>
      <w:pPr>
        <w:spacing w:line="460" w:lineRule="exact"/>
        <w:ind w:left="5968" w:leftChars="175" w:hanging="5600" w:hangingChars="2000"/>
        <w:rPr>
          <w:rFonts w:ascii="仿宋_GB2312" w:eastAsia="仿宋_GB2312"/>
          <w:color w:val="000000"/>
          <w:sz w:val="28"/>
          <w:szCs w:val="28"/>
        </w:rPr>
      </w:pPr>
      <w:r>
        <w:rPr>
          <w:rFonts w:hint="eastAsia" w:ascii="仿宋_GB2312" w:eastAsia="仿宋_GB2312"/>
          <w:color w:val="000000"/>
          <w:sz w:val="28"/>
          <w:szCs w:val="28"/>
        </w:rPr>
        <w:t>发票专用章印模    其他所用印鉴印模      法定代表人或</w:t>
      </w:r>
    </w:p>
    <w:p>
      <w:pPr>
        <w:spacing w:line="460" w:lineRule="exact"/>
        <w:ind w:left="5258" w:leftChars="2504" w:firstLine="700" w:firstLineChars="250"/>
        <w:rPr>
          <w:rFonts w:ascii="仿宋_GB2312" w:eastAsia="仿宋_GB2312"/>
          <w:color w:val="000000"/>
          <w:sz w:val="28"/>
          <w:szCs w:val="28"/>
        </w:rPr>
      </w:pPr>
      <w:r>
        <w:rPr>
          <w:rFonts w:hint="eastAsia" w:ascii="仿宋_GB2312" w:eastAsia="仿宋_GB2312"/>
          <w:color w:val="000000"/>
          <w:sz w:val="28"/>
          <w:szCs w:val="28"/>
        </w:rPr>
        <w:t>负责人名章印模</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法定代表人或         委托代理人          项目经理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负责人签字样本       签字样本            签字样本</w:t>
      </w: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b/>
          <w:color w:val="000000"/>
          <w:sz w:val="28"/>
          <w:szCs w:val="28"/>
        </w:rPr>
      </w:pPr>
      <w:r>
        <w:rPr>
          <w:rFonts w:hint="eastAsia" w:ascii="仿宋_GB2312" w:eastAsia="仿宋_GB2312"/>
          <w:color w:val="000000"/>
          <w:sz w:val="28"/>
          <w:szCs w:val="28"/>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rPr>
      </w:pPr>
    </w:p>
    <w:p>
      <w:pPr>
        <w:spacing w:line="460" w:lineRule="exact"/>
        <w:ind w:firstLine="4060" w:firstLineChars="1450"/>
        <w:rPr>
          <w:rFonts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rPr>
          <w:rFonts w:ascii="仿宋_GB2312" w:hAnsi="Arial" w:eastAsia="仿宋_GB2312"/>
          <w:b/>
          <w:sz w:val="28"/>
          <w:szCs w:val="28"/>
        </w:rPr>
      </w:pPr>
      <w:r>
        <w:rPr>
          <w:rFonts w:hint="eastAsia" w:ascii="仿宋_GB2312" w:eastAsia="仿宋_GB2312"/>
          <w:color w:val="000000"/>
          <w:sz w:val="28"/>
          <w:szCs w:val="28"/>
        </w:rPr>
        <w:t xml:space="preserve">                                            年   月   日</w:t>
      </w:r>
    </w:p>
    <w:p>
      <w:pPr>
        <w:spacing w:line="380" w:lineRule="exact"/>
        <w:rPr>
          <w:rFonts w:ascii="仿宋_GB2312" w:hAnsi="Arial" w:eastAsia="仿宋_GB2312"/>
          <w:sz w:val="28"/>
          <w:szCs w:val="28"/>
        </w:rPr>
        <w:sectPr>
          <w:headerReference r:id="rId4" w:type="default"/>
          <w:footerReference r:id="rId5" w:type="default"/>
          <w:pgSz w:w="11906" w:h="16838"/>
          <w:pgMar w:top="1440" w:right="1800" w:bottom="1440" w:left="1800" w:header="851" w:footer="697" w:gutter="0"/>
          <w:cols w:space="720" w:num="1"/>
          <w:docGrid w:linePitch="326" w:charSpace="0"/>
        </w:sectPr>
      </w:pPr>
    </w:p>
    <w:p>
      <w:pPr>
        <w:spacing w:line="380" w:lineRule="exact"/>
        <w:rPr>
          <w:rFonts w:ascii="仿宋_GB2312" w:hAnsi="仿宋_GB2312" w:eastAsia="仿宋_GB2312" w:cs="仿宋_GB2312"/>
          <w:sz w:val="28"/>
          <w:szCs w:val="28"/>
        </w:rPr>
      </w:pPr>
      <w:r>
        <w:rPr>
          <w:rFonts w:hint="eastAsia" w:eastAsia="黑体"/>
          <w:sz w:val="32"/>
          <w:szCs w:val="32"/>
        </w:rPr>
        <w:t>附件7：</w:t>
      </w:r>
    </w:p>
    <w:tbl>
      <w:tblPr>
        <w:tblStyle w:val="12"/>
        <w:tblW w:w="9660" w:type="dxa"/>
        <w:tblInd w:w="93" w:type="dxa"/>
        <w:tblLayout w:type="autofit"/>
        <w:tblCellMar>
          <w:top w:w="0" w:type="dxa"/>
          <w:left w:w="108" w:type="dxa"/>
          <w:bottom w:w="0" w:type="dxa"/>
          <w:right w:w="108" w:type="dxa"/>
        </w:tblCellMar>
      </w:tblPr>
      <w:tblGrid>
        <w:gridCol w:w="1224"/>
        <w:gridCol w:w="1439"/>
        <w:gridCol w:w="726"/>
        <w:gridCol w:w="1601"/>
        <w:gridCol w:w="1934"/>
        <w:gridCol w:w="1056"/>
        <w:gridCol w:w="1680"/>
      </w:tblGrid>
      <w:tr>
        <w:tblPrEx>
          <w:tblCellMar>
            <w:top w:w="0" w:type="dxa"/>
            <w:left w:w="108" w:type="dxa"/>
            <w:bottom w:w="0" w:type="dxa"/>
            <w:right w:w="108" w:type="dxa"/>
          </w:tblCellMar>
        </w:tblPrEx>
        <w:trPr>
          <w:trHeight w:val="500" w:hRule="atLeast"/>
        </w:trPr>
        <w:tc>
          <w:tcPr>
            <w:tcW w:w="9660" w:type="dxa"/>
            <w:gridSpan w:val="7"/>
            <w:tcBorders>
              <w:top w:val="nil"/>
              <w:left w:val="nil"/>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投标人信息一览表（企业）</w:t>
            </w:r>
          </w:p>
        </w:tc>
      </w:tr>
      <w:tr>
        <w:tblPrEx>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公司名称</w:t>
            </w:r>
          </w:p>
        </w:tc>
        <w:tc>
          <w:tcPr>
            <w:tcW w:w="3766"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投标 名称</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成立日期</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企业信用信息公示报告照面信息中载明的核准日期</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营业执照签发日期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登记状态</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行业</w:t>
            </w:r>
          </w:p>
        </w:tc>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9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符合本项目要求的经营范围摘录</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单位类型</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法人（ ）    非法人组织（  ）   自然人（ ）</w:t>
            </w: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单位性质</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国有（ ） 集体（ ）  私营（ ）  三资（ ） 混合所有制（） 个体（ ） 其他（ ）</w:t>
            </w: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纳税人资格</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一般纳税人（ ）小规模纳税人（ ）</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注册资本 币种</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人民币（）港元（） 美元（） 其他（）</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注册资本</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实缴资本</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开户银行</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法定代表人（负责人）</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 w:val="20"/>
                <w:szCs w:val="20"/>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身份证号</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1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委托代理人</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 w:val="20"/>
                <w:szCs w:val="20"/>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身份证号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股东</w:t>
            </w:r>
          </w:p>
        </w:tc>
        <w:tc>
          <w:tcPr>
            <w:tcW w:w="5700"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700"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700"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董事</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监事</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7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相关承诺</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企业信用信息公示报告</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存在清算信息（）；存在行政处罚信息（）；存在经营异常信息（）；存在严重违法信息（）；两年内的抽查检查信息结果存在问题（）；存在司法协助信息（）；存在动产抵押登记信息（）；存在股权出质登记信息（）</w:t>
            </w:r>
          </w:p>
        </w:tc>
      </w:tr>
      <w:tr>
        <w:tblPrEx>
          <w:tblCellMar>
            <w:top w:w="0" w:type="dxa"/>
            <w:left w:w="108" w:type="dxa"/>
            <w:bottom w:w="0" w:type="dxa"/>
            <w:right w:w="108" w:type="dxa"/>
          </w:tblCellMar>
        </w:tblPrEx>
        <w:trPr>
          <w:trHeight w:val="733"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公共信用信息报告</w:t>
            </w:r>
          </w:p>
        </w:tc>
        <w:tc>
          <w:tcPr>
            <w:tcW w:w="8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存在严重失信（）；存在经营异常（）；存在司法判决及执行信息（）</w:t>
            </w:r>
          </w:p>
        </w:tc>
      </w:tr>
      <w:tr>
        <w:tblPrEx>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本项目相关的资质证照</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证书名称、证书编号、资质类别及等级、实际有效期、发证机关及发证日期</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证书名称、证书编号、资质类别及等级、实际有效期、发证机关及发证日期</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证书名称、证书编号、资质类别及等级、实际有效期、发证机关及发证日期</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34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项目经理</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姓名、性别、出生日期、注册编号、聘用企业、注册专业、有效期；安全生产考核合格证书编号</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90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安全员</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姓名、性别、出生日期、企业名称、职务、有效期以及安全生产考核合格证书编号</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工程师</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姓名、身份证号及注册专业</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本项目相关的认证证书</w:t>
            </w: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证书名称、注册号、认证范围、有效期限、证书状态及认证单位</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证书名称、注册号、认证范围、有效期限、证书状态及认证单位</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2165"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证书名称、注册号、认证范围、有效期限、证书状态及认证单位</w:t>
            </w:r>
          </w:p>
        </w:tc>
        <w:tc>
          <w:tcPr>
            <w:tcW w:w="6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1020"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我公司承诺，所填各项信息及提供的相关材料均客观、真实、合法、有效，</w:t>
            </w:r>
            <w:r>
              <w:rPr>
                <w:rStyle w:val="17"/>
                <w:rFonts w:hint="default"/>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7"/>
        <w:rPr>
          <w:rFonts w:ascii="仿宋_GB2312" w:hAnsi="仿宋_GB2312" w:eastAsia="仿宋_GB2312" w:cs="仿宋_GB2312"/>
          <w:sz w:val="28"/>
          <w:szCs w:val="28"/>
        </w:rPr>
        <w:sectPr>
          <w:pgSz w:w="11906" w:h="16838"/>
          <w:pgMar w:top="1157" w:right="782" w:bottom="1157" w:left="839" w:header="851" w:footer="992" w:gutter="0"/>
          <w:cols w:space="720" w:num="1"/>
          <w:docGrid w:type="lines" w:linePitch="321" w:charSpace="0"/>
        </w:sectPr>
      </w:pPr>
      <w:bookmarkStart w:id="0" w:name="_GoBack"/>
      <w:bookmarkEnd w:id="0"/>
    </w:p>
    <w:p>
      <w:pPr>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jc w:val="right"/>
                </w:pPr>
                <w:r>
                  <w:fldChar w:fldCharType="begin"/>
                </w:r>
                <w:r>
                  <w:instrText xml:space="preserve"> PAGE   \* MERGEFORMAT </w:instrText>
                </w:r>
                <w:r>
                  <w:fldChar w:fldCharType="separate"/>
                </w:r>
                <w:r>
                  <w:rPr>
                    <w:lang w:val="zh-CN"/>
                  </w:rPr>
                  <w:t>9</w:t>
                </w:r>
                <w: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0748"/>
    <w:multiLevelType w:val="multilevel"/>
    <w:tmpl w:val="587A0748"/>
    <w:lvl w:ilvl="0" w:tentative="0">
      <w:start w:val="1"/>
      <w:numFmt w:val="bullet"/>
      <w:lvlText w:val=""/>
      <w:lvlJc w:val="left"/>
      <w:pPr>
        <w:tabs>
          <w:tab w:val="left" w:pos="960"/>
        </w:tabs>
        <w:ind w:left="960" w:hanging="420"/>
      </w:pPr>
      <w:rPr>
        <w:rFonts w:hint="default" w:ascii="Wingdings" w:hAnsi="Wingdings"/>
      </w:rPr>
    </w:lvl>
    <w:lvl w:ilvl="1" w:tentative="0">
      <w:start w:val="1"/>
      <w:numFmt w:val="lowerLetter"/>
      <w:lvlText w:val="%2、"/>
      <w:lvlJc w:val="left"/>
      <w:pPr>
        <w:tabs>
          <w:tab w:val="left" w:pos="1320"/>
        </w:tabs>
        <w:ind w:left="1320" w:hanging="360"/>
      </w:pPr>
      <w:rPr>
        <w:rFonts w:hint="default" w:ascii="Times New Roman" w:hAnsi="Times New Roman" w:cs="Times New Roman"/>
      </w:rPr>
    </w:lvl>
    <w:lvl w:ilvl="2" w:tentative="0">
      <w:start w:val="1"/>
      <w:numFmt w:val="decimal"/>
      <w:lvlText w:val="%3."/>
      <w:lvlJc w:val="left"/>
      <w:pPr>
        <w:tabs>
          <w:tab w:val="left" w:pos="1800"/>
        </w:tabs>
        <w:ind w:left="1800" w:hanging="420"/>
      </w:pPr>
      <w:rPr>
        <w:rFonts w:hint="eastAsia" w:ascii="宋体" w:hAnsi="宋体" w:eastAsia="宋体"/>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decimalEnclosedCircle"/>
      <w:lvlText w:val="%5"/>
      <w:lvlJc w:val="left"/>
      <w:pPr>
        <w:tabs>
          <w:tab w:val="left" w:pos="2580"/>
        </w:tabs>
        <w:ind w:left="2580" w:hanging="360"/>
      </w:pPr>
      <w:rPr>
        <w:rFonts w:hint="eastAsia" w:ascii="宋体" w:hAnsi="宋体" w:eastAsia="宋体"/>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FjZmFjOGY3MzY4Y2U5NTY3OTcxMTFmNDA0N2ZjODYifQ=="/>
  </w:docVars>
  <w:rsids>
    <w:rsidRoot w:val="00C53741"/>
    <w:rsid w:val="00064ADE"/>
    <w:rsid w:val="00145BB4"/>
    <w:rsid w:val="003F585D"/>
    <w:rsid w:val="00771B68"/>
    <w:rsid w:val="007766FB"/>
    <w:rsid w:val="00A65FA9"/>
    <w:rsid w:val="00C213FC"/>
    <w:rsid w:val="00C53741"/>
    <w:rsid w:val="00F72D84"/>
    <w:rsid w:val="0200793B"/>
    <w:rsid w:val="02532161"/>
    <w:rsid w:val="03084CFA"/>
    <w:rsid w:val="0371289F"/>
    <w:rsid w:val="041A2F36"/>
    <w:rsid w:val="043833BC"/>
    <w:rsid w:val="04904E43"/>
    <w:rsid w:val="04A647CA"/>
    <w:rsid w:val="04B844FD"/>
    <w:rsid w:val="04D94B9F"/>
    <w:rsid w:val="05340028"/>
    <w:rsid w:val="05FE4192"/>
    <w:rsid w:val="062F07EF"/>
    <w:rsid w:val="074B186E"/>
    <w:rsid w:val="07941252"/>
    <w:rsid w:val="07BF6DD4"/>
    <w:rsid w:val="07D948ED"/>
    <w:rsid w:val="07EF6488"/>
    <w:rsid w:val="08353800"/>
    <w:rsid w:val="088968DD"/>
    <w:rsid w:val="08A63F92"/>
    <w:rsid w:val="08C72CB3"/>
    <w:rsid w:val="08CE42EF"/>
    <w:rsid w:val="08E04023"/>
    <w:rsid w:val="0911242E"/>
    <w:rsid w:val="09437D2D"/>
    <w:rsid w:val="09693523"/>
    <w:rsid w:val="09B554AF"/>
    <w:rsid w:val="09D9119E"/>
    <w:rsid w:val="0A051F93"/>
    <w:rsid w:val="0A6273E5"/>
    <w:rsid w:val="0D336E17"/>
    <w:rsid w:val="0DD45CB5"/>
    <w:rsid w:val="0DD57ECE"/>
    <w:rsid w:val="0DD86732"/>
    <w:rsid w:val="0E3A41D5"/>
    <w:rsid w:val="0E6F3E7F"/>
    <w:rsid w:val="0F6738A7"/>
    <w:rsid w:val="0F6D69BB"/>
    <w:rsid w:val="0FA45DAA"/>
    <w:rsid w:val="0FF3288D"/>
    <w:rsid w:val="10501A8E"/>
    <w:rsid w:val="119A7465"/>
    <w:rsid w:val="12951FD3"/>
    <w:rsid w:val="12D90460"/>
    <w:rsid w:val="12E62BBF"/>
    <w:rsid w:val="12ED30D5"/>
    <w:rsid w:val="1323348A"/>
    <w:rsid w:val="134323BC"/>
    <w:rsid w:val="13A445CA"/>
    <w:rsid w:val="13F54536"/>
    <w:rsid w:val="13F54E26"/>
    <w:rsid w:val="14025795"/>
    <w:rsid w:val="14096B23"/>
    <w:rsid w:val="143A0A8B"/>
    <w:rsid w:val="14537D9F"/>
    <w:rsid w:val="14FC21E4"/>
    <w:rsid w:val="156C32F5"/>
    <w:rsid w:val="15C42D02"/>
    <w:rsid w:val="15CA4090"/>
    <w:rsid w:val="16227A29"/>
    <w:rsid w:val="16846935"/>
    <w:rsid w:val="171E6761"/>
    <w:rsid w:val="17884203"/>
    <w:rsid w:val="182043B4"/>
    <w:rsid w:val="192B3098"/>
    <w:rsid w:val="196B7938"/>
    <w:rsid w:val="19734532"/>
    <w:rsid w:val="1A846F04"/>
    <w:rsid w:val="1ABD5911"/>
    <w:rsid w:val="1B326960"/>
    <w:rsid w:val="1B7725C5"/>
    <w:rsid w:val="1B8F3DB2"/>
    <w:rsid w:val="1BBC447B"/>
    <w:rsid w:val="1BC11A92"/>
    <w:rsid w:val="1BCF2CF3"/>
    <w:rsid w:val="1BE376E9"/>
    <w:rsid w:val="1C0C0F5F"/>
    <w:rsid w:val="1C196590"/>
    <w:rsid w:val="1C2C1601"/>
    <w:rsid w:val="1C361372"/>
    <w:rsid w:val="1D04257E"/>
    <w:rsid w:val="1D5C7CC4"/>
    <w:rsid w:val="1D944C37"/>
    <w:rsid w:val="1DD27F86"/>
    <w:rsid w:val="1DD45AAC"/>
    <w:rsid w:val="1DD95CC8"/>
    <w:rsid w:val="1DFB7E0F"/>
    <w:rsid w:val="1E3D22C1"/>
    <w:rsid w:val="1F3F7DC3"/>
    <w:rsid w:val="1F52137F"/>
    <w:rsid w:val="1FA13A2F"/>
    <w:rsid w:val="1FB61240"/>
    <w:rsid w:val="1FF561AE"/>
    <w:rsid w:val="21F7620D"/>
    <w:rsid w:val="225303AC"/>
    <w:rsid w:val="228C6F90"/>
    <w:rsid w:val="229946FA"/>
    <w:rsid w:val="22F015DA"/>
    <w:rsid w:val="232F19D7"/>
    <w:rsid w:val="24D665AE"/>
    <w:rsid w:val="25007ACF"/>
    <w:rsid w:val="25403217"/>
    <w:rsid w:val="25C24D84"/>
    <w:rsid w:val="26485289"/>
    <w:rsid w:val="26647BE9"/>
    <w:rsid w:val="27054F28"/>
    <w:rsid w:val="27A233AD"/>
    <w:rsid w:val="27A24E6D"/>
    <w:rsid w:val="27E60518"/>
    <w:rsid w:val="28DB23E5"/>
    <w:rsid w:val="29347D47"/>
    <w:rsid w:val="29483177"/>
    <w:rsid w:val="29BB5D72"/>
    <w:rsid w:val="29FA4AED"/>
    <w:rsid w:val="2A4547FB"/>
    <w:rsid w:val="2BA56CDA"/>
    <w:rsid w:val="2E516A26"/>
    <w:rsid w:val="2E556795"/>
    <w:rsid w:val="2F7C5FA4"/>
    <w:rsid w:val="2F991294"/>
    <w:rsid w:val="309745FC"/>
    <w:rsid w:val="30E87D95"/>
    <w:rsid w:val="31F31F70"/>
    <w:rsid w:val="32236BAB"/>
    <w:rsid w:val="328C4750"/>
    <w:rsid w:val="332B3F69"/>
    <w:rsid w:val="342C7F98"/>
    <w:rsid w:val="342E0C4C"/>
    <w:rsid w:val="346D235F"/>
    <w:rsid w:val="34847DD4"/>
    <w:rsid w:val="35262C3A"/>
    <w:rsid w:val="3552602F"/>
    <w:rsid w:val="35831E3A"/>
    <w:rsid w:val="358931C8"/>
    <w:rsid w:val="35F76384"/>
    <w:rsid w:val="36624145"/>
    <w:rsid w:val="36730100"/>
    <w:rsid w:val="369A7BB9"/>
    <w:rsid w:val="374349D9"/>
    <w:rsid w:val="381A45AC"/>
    <w:rsid w:val="38740160"/>
    <w:rsid w:val="38E2156D"/>
    <w:rsid w:val="390E5EBF"/>
    <w:rsid w:val="398443D3"/>
    <w:rsid w:val="39930B01"/>
    <w:rsid w:val="39BD6EA4"/>
    <w:rsid w:val="39F92D30"/>
    <w:rsid w:val="3A1F5EA9"/>
    <w:rsid w:val="3A573895"/>
    <w:rsid w:val="3ADA3A02"/>
    <w:rsid w:val="3B420FD6"/>
    <w:rsid w:val="3B506C62"/>
    <w:rsid w:val="3BB6283D"/>
    <w:rsid w:val="3C6777EE"/>
    <w:rsid w:val="3C74072E"/>
    <w:rsid w:val="3D204412"/>
    <w:rsid w:val="3D483969"/>
    <w:rsid w:val="3D5B369C"/>
    <w:rsid w:val="3D70539A"/>
    <w:rsid w:val="3DA05553"/>
    <w:rsid w:val="3DD376D7"/>
    <w:rsid w:val="3E151A9D"/>
    <w:rsid w:val="3E220FD5"/>
    <w:rsid w:val="3E4B7B72"/>
    <w:rsid w:val="3EA476F6"/>
    <w:rsid w:val="3EB63280"/>
    <w:rsid w:val="3EF21DDE"/>
    <w:rsid w:val="3F020BAA"/>
    <w:rsid w:val="3F2A1578"/>
    <w:rsid w:val="3FE931E1"/>
    <w:rsid w:val="3FF878C8"/>
    <w:rsid w:val="4057639D"/>
    <w:rsid w:val="408E1688"/>
    <w:rsid w:val="409018AF"/>
    <w:rsid w:val="409343ED"/>
    <w:rsid w:val="412827A3"/>
    <w:rsid w:val="41A144C9"/>
    <w:rsid w:val="41D13F2D"/>
    <w:rsid w:val="42DB07CE"/>
    <w:rsid w:val="43597CA2"/>
    <w:rsid w:val="43927EE1"/>
    <w:rsid w:val="44623562"/>
    <w:rsid w:val="44D04970"/>
    <w:rsid w:val="45B918A8"/>
    <w:rsid w:val="46722357"/>
    <w:rsid w:val="468C48C7"/>
    <w:rsid w:val="46AC6D17"/>
    <w:rsid w:val="46AE0740"/>
    <w:rsid w:val="472965B9"/>
    <w:rsid w:val="482A25E9"/>
    <w:rsid w:val="48763A80"/>
    <w:rsid w:val="489223D6"/>
    <w:rsid w:val="48B9571B"/>
    <w:rsid w:val="490B1711"/>
    <w:rsid w:val="49652443"/>
    <w:rsid w:val="4AF3760A"/>
    <w:rsid w:val="4B013AD5"/>
    <w:rsid w:val="4B4B2FA2"/>
    <w:rsid w:val="4BDB7584"/>
    <w:rsid w:val="4BE551D7"/>
    <w:rsid w:val="4BEF52AA"/>
    <w:rsid w:val="4C011E0F"/>
    <w:rsid w:val="4CD64AED"/>
    <w:rsid w:val="4D153868"/>
    <w:rsid w:val="4D6B3488"/>
    <w:rsid w:val="4E355844"/>
    <w:rsid w:val="4E415FD8"/>
    <w:rsid w:val="4E4837C9"/>
    <w:rsid w:val="4EB250E6"/>
    <w:rsid w:val="4EF56FC9"/>
    <w:rsid w:val="4F5D5052"/>
    <w:rsid w:val="501778F7"/>
    <w:rsid w:val="5019139B"/>
    <w:rsid w:val="50A849F3"/>
    <w:rsid w:val="51F31C9E"/>
    <w:rsid w:val="52075749"/>
    <w:rsid w:val="522D51B0"/>
    <w:rsid w:val="52A114C6"/>
    <w:rsid w:val="52CA6EA2"/>
    <w:rsid w:val="531A7F4E"/>
    <w:rsid w:val="531B4FAD"/>
    <w:rsid w:val="53B13BBE"/>
    <w:rsid w:val="547A0454"/>
    <w:rsid w:val="54962859"/>
    <w:rsid w:val="551A3E74"/>
    <w:rsid w:val="55200FFC"/>
    <w:rsid w:val="55801A9A"/>
    <w:rsid w:val="5583158B"/>
    <w:rsid w:val="55886BA1"/>
    <w:rsid w:val="55A42BC3"/>
    <w:rsid w:val="565F5B54"/>
    <w:rsid w:val="56B37C4E"/>
    <w:rsid w:val="56DA2EDE"/>
    <w:rsid w:val="56F91B04"/>
    <w:rsid w:val="570D55B0"/>
    <w:rsid w:val="57CD4D3F"/>
    <w:rsid w:val="58976FE8"/>
    <w:rsid w:val="592866D1"/>
    <w:rsid w:val="599D333F"/>
    <w:rsid w:val="59AD6BD6"/>
    <w:rsid w:val="5ADC3C17"/>
    <w:rsid w:val="5B95591B"/>
    <w:rsid w:val="5C7E00FE"/>
    <w:rsid w:val="5CA42512"/>
    <w:rsid w:val="5DFB727E"/>
    <w:rsid w:val="5E145476"/>
    <w:rsid w:val="5E3D15B5"/>
    <w:rsid w:val="5E476F68"/>
    <w:rsid w:val="5E60690D"/>
    <w:rsid w:val="5E6E2DD8"/>
    <w:rsid w:val="5F2E2567"/>
    <w:rsid w:val="5F9A6963"/>
    <w:rsid w:val="5FED41D0"/>
    <w:rsid w:val="5FFF3C0D"/>
    <w:rsid w:val="605E061A"/>
    <w:rsid w:val="60804472"/>
    <w:rsid w:val="6115578D"/>
    <w:rsid w:val="624502F4"/>
    <w:rsid w:val="6260512D"/>
    <w:rsid w:val="62E00F6C"/>
    <w:rsid w:val="6361115D"/>
    <w:rsid w:val="63AF6C56"/>
    <w:rsid w:val="63F83144"/>
    <w:rsid w:val="64153CF6"/>
    <w:rsid w:val="642F52DB"/>
    <w:rsid w:val="65257F68"/>
    <w:rsid w:val="65766A16"/>
    <w:rsid w:val="659155FE"/>
    <w:rsid w:val="659B647C"/>
    <w:rsid w:val="65A60A1F"/>
    <w:rsid w:val="66953298"/>
    <w:rsid w:val="675A0604"/>
    <w:rsid w:val="678A0557"/>
    <w:rsid w:val="68014CBD"/>
    <w:rsid w:val="687C43A3"/>
    <w:rsid w:val="68AA5D1B"/>
    <w:rsid w:val="68BE495C"/>
    <w:rsid w:val="68C161FA"/>
    <w:rsid w:val="6A7379C8"/>
    <w:rsid w:val="6B4355EC"/>
    <w:rsid w:val="6B453B34"/>
    <w:rsid w:val="6B6537B4"/>
    <w:rsid w:val="6C0D7B78"/>
    <w:rsid w:val="6C44161C"/>
    <w:rsid w:val="6D25144D"/>
    <w:rsid w:val="6D885ECE"/>
    <w:rsid w:val="6E113780"/>
    <w:rsid w:val="6E4C573B"/>
    <w:rsid w:val="6E510020"/>
    <w:rsid w:val="6E580AE7"/>
    <w:rsid w:val="6E873A42"/>
    <w:rsid w:val="6EEB3CD7"/>
    <w:rsid w:val="6F330183"/>
    <w:rsid w:val="6FC34B48"/>
    <w:rsid w:val="70C56809"/>
    <w:rsid w:val="719B1CDE"/>
    <w:rsid w:val="72135D18"/>
    <w:rsid w:val="730A71C7"/>
    <w:rsid w:val="73156226"/>
    <w:rsid w:val="73F90F3E"/>
    <w:rsid w:val="74307FAD"/>
    <w:rsid w:val="747B1953"/>
    <w:rsid w:val="748A7DE8"/>
    <w:rsid w:val="74955C10"/>
    <w:rsid w:val="74EB0D25"/>
    <w:rsid w:val="74F0120D"/>
    <w:rsid w:val="755E5D4B"/>
    <w:rsid w:val="760360A4"/>
    <w:rsid w:val="76DE441B"/>
    <w:rsid w:val="77383B2B"/>
    <w:rsid w:val="773D7394"/>
    <w:rsid w:val="77C17614"/>
    <w:rsid w:val="780D320A"/>
    <w:rsid w:val="79224A93"/>
    <w:rsid w:val="79FC3536"/>
    <w:rsid w:val="7A1563A6"/>
    <w:rsid w:val="7A7430CC"/>
    <w:rsid w:val="7A884DCA"/>
    <w:rsid w:val="7AA24C40"/>
    <w:rsid w:val="7AA95D17"/>
    <w:rsid w:val="7B4C13BD"/>
    <w:rsid w:val="7B6542C1"/>
    <w:rsid w:val="7BD858DD"/>
    <w:rsid w:val="7CA81C9A"/>
    <w:rsid w:val="7CC0084B"/>
    <w:rsid w:val="7E77378E"/>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hAnsi="宋体" w:eastAsia="黑体"/>
      <w:kern w:val="0"/>
      <w:sz w:val="36"/>
      <w:szCs w:val="20"/>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spacing w:line="0" w:lineRule="atLeast"/>
    </w:pPr>
    <w:rPr>
      <w:sz w:val="30"/>
      <w:szCs w:val="20"/>
    </w:rPr>
  </w:style>
  <w:style w:type="paragraph" w:styleId="6">
    <w:name w:val="Body Text First Indent"/>
    <w:basedOn w:val="5"/>
    <w:next w:val="1"/>
    <w:autoRedefine/>
    <w:qFormat/>
    <w:uiPriority w:val="0"/>
    <w:pPr>
      <w:ind w:firstLine="420"/>
    </w:pPr>
  </w:style>
  <w:style w:type="paragraph" w:styleId="7">
    <w:name w:val="Plain Text"/>
    <w:basedOn w:val="1"/>
    <w:autoRedefine/>
    <w:qFormat/>
    <w:uiPriority w:val="0"/>
    <w:rPr>
      <w:rFonts w:ascii="宋体" w:hAnsi="Courier New" w:cs="Courier New"/>
      <w:szCs w:val="21"/>
    </w:rPr>
  </w:style>
  <w:style w:type="paragraph" w:styleId="8">
    <w:name w:val="Date"/>
    <w:basedOn w:val="1"/>
    <w:next w:val="1"/>
    <w:autoRedefine/>
    <w:qFormat/>
    <w:uiPriority w:val="0"/>
    <w:rPr>
      <w:sz w:val="24"/>
    </w:rPr>
  </w:style>
  <w:style w:type="paragraph" w:styleId="9">
    <w:name w:val="footer"/>
    <w:basedOn w:val="1"/>
    <w:autoRedefine/>
    <w:qFormat/>
    <w:uiPriority w:val="0"/>
    <w:pPr>
      <w:widowControl/>
      <w:tabs>
        <w:tab w:val="center" w:pos="4153"/>
        <w:tab w:val="right" w:pos="8306"/>
      </w:tabs>
      <w:snapToGrid w:val="0"/>
      <w:jc w:val="left"/>
    </w:pPr>
    <w:rPr>
      <w:kern w:val="0"/>
      <w:sz w:val="18"/>
      <w:szCs w:val="20"/>
    </w:rPr>
  </w:style>
  <w:style w:type="paragraph" w:styleId="10">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autoRedefine/>
    <w:qFormat/>
    <w:uiPriority w:val="0"/>
    <w:pPr>
      <w:snapToGrid w:val="0"/>
      <w:jc w:val="left"/>
    </w:pPr>
    <w:rPr>
      <w:sz w:val="18"/>
      <w:szCs w:val="18"/>
    </w:rPr>
  </w:style>
  <w:style w:type="character" w:styleId="14">
    <w:name w:val="page number"/>
    <w:autoRedefine/>
    <w:qFormat/>
    <w:uiPriority w:val="0"/>
  </w:style>
  <w:style w:type="character" w:customStyle="1" w:styleId="15">
    <w:name w:val="NormalCharacter"/>
    <w:autoRedefine/>
    <w:semiHidden/>
    <w:qFormat/>
    <w:uiPriority w:val="0"/>
  </w:style>
  <w:style w:type="paragraph" w:customStyle="1" w:styleId="16">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17">
    <w:name w:val="font41"/>
    <w:basedOn w:val="13"/>
    <w:uiPriority w:val="0"/>
    <w:rPr>
      <w:rFonts w:hint="eastAsia" w:ascii="仿宋" w:hAnsi="仿宋" w:eastAsia="仿宋" w:cs="仿宋"/>
      <w:b/>
      <w:bCs/>
      <w:color w:val="000000"/>
      <w:sz w:val="20"/>
      <w:szCs w:val="20"/>
      <w:u w:val="none"/>
    </w:rPr>
  </w:style>
  <w:style w:type="character" w:customStyle="1" w:styleId="18">
    <w:name w:val="font21"/>
    <w:basedOn w:val="13"/>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12547</Words>
  <Characters>13473</Characters>
  <Lines>109</Lines>
  <Paragraphs>30</Paragraphs>
  <TotalTime>18</TotalTime>
  <ScaleCrop>false</ScaleCrop>
  <LinksUpToDate>false</LinksUpToDate>
  <CharactersWithSpaces>14534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2024-05-16T08:03:00Z</dcterms:created>
  <dc:creator>Administrator</dc:creator>
  <cp:lastModifiedBy>付霞</cp:lastModifiedBy>
  <cp:lastPrinted>2024-05-16T08:06:00Z</cp:lastPrinted>
  <dcterms:modified xsi:type="dcterms:W3CDTF">2024-05-16T09:06:26Z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D7FE6FBFB546420DB694339E3F4FC19E_13</vt:lpwstr>
  </property>
</Properties>
</file>