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sz w:val="24"/>
        </w:rPr>
      </w:pPr>
      <w:bookmarkStart w:id="0" w:name="_Toc388124029"/>
      <w:bookmarkEnd w:id="0"/>
      <w:r>
        <w:rPr>
          <w:rFonts w:hint="eastAsia" w:ascii="仿宋_GB2312" w:hAnsi="Arial" w:eastAsia="仿宋_GB2312"/>
          <w:b/>
          <w:sz w:val="24"/>
        </w:rPr>
        <w:t>附件2：</w:t>
      </w:r>
    </w:p>
    <w:p>
      <w:pPr>
        <w:spacing w:line="380" w:lineRule="exact"/>
        <w:jc w:val="center"/>
        <w:rPr>
          <w:rFonts w:ascii="仿宋_GB2312" w:hAnsi="Arial" w:eastAsia="仿宋_GB2312"/>
          <w:sz w:val="24"/>
        </w:rPr>
      </w:pPr>
      <w:r>
        <w:rPr>
          <w:rFonts w:hint="eastAsia" w:ascii="仿宋_GB2312" w:hAnsi="Arial" w:eastAsia="仿宋_GB2312"/>
          <w:sz w:val="24"/>
        </w:rPr>
        <w:t>法人代表授权书格式</w:t>
      </w:r>
    </w:p>
    <w:p>
      <w:pPr>
        <w:spacing w:line="380" w:lineRule="exact"/>
        <w:jc w:val="center"/>
        <w:rPr>
          <w:rFonts w:ascii="仿宋_GB2312" w:hAnsi="Arial" w:eastAsia="仿宋_GB2312"/>
          <w:sz w:val="24"/>
        </w:rPr>
      </w:pPr>
      <w:r>
        <w:rPr>
          <w:rFonts w:hint="eastAsia" w:ascii="仿宋_GB2312" w:hAnsi="Arial" w:eastAsia="仿宋_GB2312"/>
          <w:sz w:val="24"/>
        </w:rPr>
        <w:t>法人代表授权书</w:t>
      </w:r>
    </w:p>
    <w:p>
      <w:pPr>
        <w:pStyle w:val="10"/>
        <w:spacing w:line="440" w:lineRule="exact"/>
        <w:ind w:firstLine="541"/>
        <w:rPr>
          <w:rFonts w:ascii="仿宋_GB2312" w:eastAsia="仿宋_GB2312"/>
          <w:szCs w:val="24"/>
        </w:rPr>
      </w:pPr>
      <w:r>
        <w:rPr>
          <w:rFonts w:hint="eastAsia" w:ascii="仿宋_GB2312" w:eastAsia="仿宋_GB2312"/>
          <w:b/>
          <w:szCs w:val="24"/>
        </w:rPr>
        <w:t>致：首钢</w:t>
      </w:r>
      <w:r>
        <w:rPr>
          <w:rFonts w:hint="eastAsia" w:ascii="仿宋_GB2312" w:hAnsi="Arial" w:eastAsia="仿宋_GB2312"/>
          <w:b/>
          <w:i/>
          <w:szCs w:val="24"/>
        </w:rPr>
        <w:t>长治钢铁有限公司：</w:t>
      </w:r>
    </w:p>
    <w:p>
      <w:pPr>
        <w:spacing w:line="440" w:lineRule="exact"/>
        <w:ind w:firstLine="61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（姓名） </w:t>
      </w:r>
      <w:r>
        <w:rPr>
          <w:rFonts w:hint="eastAsia" w:ascii="仿宋_GB2312" w:hAnsi="宋体" w:eastAsia="仿宋_GB2312"/>
          <w:sz w:val="24"/>
        </w:rPr>
        <w:t>系</w:t>
      </w:r>
      <w:r>
        <w:rPr>
          <w:rFonts w:hint="eastAsia" w:ascii="仿宋_GB2312" w:hAnsi="宋体" w:eastAsia="仿宋_GB2312"/>
          <w:sz w:val="24"/>
          <w:u w:val="single"/>
        </w:rPr>
        <w:t xml:space="preserve">          （投 标 人 名 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（单 位 名 称）     </w:t>
      </w:r>
      <w:r>
        <w:rPr>
          <w:rFonts w:hint="eastAsia" w:ascii="仿宋_GB2312" w:hAnsi="宋体" w:eastAsia="仿宋_GB2312"/>
          <w:sz w:val="24"/>
        </w:rPr>
        <w:t>的</w:t>
      </w:r>
      <w:r>
        <w:rPr>
          <w:rFonts w:hint="eastAsia" w:ascii="仿宋_GB2312" w:hAnsi="宋体" w:eastAsia="仿宋_GB2312"/>
          <w:sz w:val="24"/>
          <w:u w:val="single"/>
        </w:rPr>
        <w:t xml:space="preserve">    （姓名）    </w:t>
      </w:r>
      <w:r>
        <w:rPr>
          <w:rFonts w:hint="eastAsia" w:ascii="仿宋_GB2312" w:hAnsi="宋体" w:eastAsia="仿宋_GB2312"/>
          <w:sz w:val="24"/>
        </w:rPr>
        <w:t>为我公司签署本工程的投标文件的法定代表人授权委托代理人，我承认代理人全权代表我所签署的本工程的投标文件的内容。</w:t>
      </w:r>
    </w:p>
    <w:p>
      <w:pPr>
        <w:spacing w:line="440" w:lineRule="exact"/>
        <w:ind w:firstLine="570"/>
        <w:rPr>
          <w:rFonts w:ascii="仿宋_GB2312" w:hAnsi="宋体" w:eastAsia="仿宋_GB2312"/>
          <w:sz w:val="24"/>
        </w:rPr>
      </w:pPr>
      <w:r>
        <w:rPr>
          <w:rFonts w:hint="eastAsia" w:ascii="仿宋_GB2312" w:hAnsi="宋体" w:eastAsia="仿宋_GB2312"/>
          <w:sz w:val="24"/>
        </w:rPr>
        <w:t>本授权书于</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日签字生效，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日截止</w:t>
      </w:r>
      <w:r>
        <w:rPr>
          <w:rFonts w:hint="eastAsia" w:ascii="仿宋_GB2312" w:hAnsi="宋体" w:eastAsia="仿宋_GB2312"/>
          <w:sz w:val="24"/>
          <w:lang w:eastAsia="zh-CN"/>
        </w:rPr>
        <w:t>（</w:t>
      </w:r>
      <w:r>
        <w:rPr>
          <w:rFonts w:hint="eastAsia" w:ascii="仿宋_GB2312" w:hAnsi="宋体" w:eastAsia="仿宋_GB2312"/>
          <w:sz w:val="24"/>
        </w:rPr>
        <w:t>授权期限不得超过3个月</w:t>
      </w:r>
      <w:r>
        <w:rPr>
          <w:rFonts w:hint="eastAsia" w:ascii="仿宋_GB2312" w:hAnsi="宋体" w:eastAsia="仿宋_GB2312"/>
          <w:sz w:val="24"/>
          <w:lang w:eastAsia="zh-CN"/>
        </w:rPr>
        <w:t>）</w:t>
      </w:r>
      <w:r>
        <w:rPr>
          <w:rFonts w:hint="eastAsia" w:ascii="仿宋_GB2312" w:hAnsi="宋体" w:eastAsia="仿宋_GB2312"/>
          <w:sz w:val="24"/>
        </w:rPr>
        <w:t>。被授权人签署的所有文件（在本授权书有效期内签署的）不因授权的撤消而失效，特此声明。</w:t>
      </w:r>
    </w:p>
    <w:p>
      <w:pPr>
        <w:spacing w:line="440" w:lineRule="exact"/>
        <w:ind w:firstLine="610"/>
        <w:rPr>
          <w:rFonts w:ascii="仿宋_GB2312" w:hAnsi="宋体" w:eastAsia="仿宋_GB2312"/>
          <w:sz w:val="24"/>
        </w:rPr>
      </w:pPr>
    </w:p>
    <w:p>
      <w:pPr>
        <w:spacing w:line="440" w:lineRule="exact"/>
        <w:ind w:firstLine="697"/>
        <w:rPr>
          <w:rFonts w:ascii="仿宋_GB2312" w:hAnsi="宋体" w:eastAsia="仿宋_GB2312"/>
          <w:sz w:val="24"/>
        </w:rPr>
      </w:pPr>
      <w:r>
        <w:rPr>
          <w:rFonts w:hint="eastAsia" w:ascii="仿宋_GB2312" w:hAnsi="宋体" w:eastAsia="仿宋_GB2312"/>
          <w:sz w:val="24"/>
        </w:rPr>
        <w:t>代理人无转委托权，特此委托。</w:t>
      </w:r>
    </w:p>
    <w:p>
      <w:pPr>
        <w:ind w:left="1260"/>
        <w:rPr>
          <w:rFonts w:ascii="仿宋_GB2312" w:hAnsi="宋体" w:eastAsia="仿宋_GB2312"/>
          <w:sz w:val="24"/>
        </w:rPr>
      </w:pPr>
    </w:p>
    <w:p>
      <w:pPr>
        <w:ind w:left="1260"/>
        <w:rPr>
          <w:rFonts w:ascii="仿宋_GB2312" w:hAnsi="宋体" w:eastAsia="仿宋_GB2312"/>
          <w:sz w:val="24"/>
        </w:rPr>
      </w:pPr>
    </w:p>
    <w:p>
      <w:pPr>
        <w:tabs>
          <w:tab w:val="left" w:pos="2160"/>
        </w:tabs>
        <w:ind w:left="1260"/>
        <w:rPr>
          <w:rFonts w:ascii="仿宋_GB2312" w:hAnsi="宋体" w:eastAsia="仿宋_GB2312"/>
          <w:sz w:val="24"/>
        </w:rPr>
      </w:pPr>
      <w:r>
        <w:rPr>
          <w:rFonts w:ascii="仿宋_GB2312" w:hAnsi="宋体" w:eastAsia="仿宋_GB2312"/>
          <w:sz w:val="24"/>
        </w:rPr>
        <w:tab/>
      </w: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1260"/>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代理人：</w:t>
      </w:r>
      <w:r>
        <w:rPr>
          <w:rFonts w:hint="eastAsia" w:ascii="仿宋_GB2312" w:hAnsi="宋体" w:eastAsia="仿宋_GB2312"/>
          <w:sz w:val="24"/>
          <w:u w:val="single"/>
        </w:rPr>
        <w:t xml:space="preserve">   （签字）</w:t>
      </w:r>
      <w:r>
        <w:rPr>
          <w:rFonts w:hint="eastAsia" w:ascii="仿宋_GB2312" w:hAnsi="宋体" w:eastAsia="仿宋_GB2312"/>
          <w:sz w:val="24"/>
        </w:rPr>
        <w:t xml:space="preserve">    性别 </w:t>
      </w:r>
      <w:r>
        <w:rPr>
          <w:rFonts w:hint="eastAsia" w:ascii="仿宋_GB2312" w:hAnsi="宋体" w:eastAsia="仿宋_GB2312"/>
          <w:sz w:val="24"/>
          <w:u w:val="single"/>
        </w:rPr>
        <w:t xml:space="preserve">    </w:t>
      </w:r>
      <w:r>
        <w:rPr>
          <w:rFonts w:hint="eastAsia" w:ascii="仿宋_GB2312" w:hAnsi="宋体" w:eastAsia="仿宋_GB2312"/>
          <w:sz w:val="24"/>
        </w:rPr>
        <w:t xml:space="preserve">   年龄：</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u w:val="single"/>
        </w:rPr>
      </w:pPr>
      <w:r>
        <w:rPr>
          <w:rFonts w:hint="eastAsia" w:ascii="仿宋_GB2312" w:hAnsi="宋体" w:eastAsia="仿宋_GB2312"/>
          <w:sz w:val="24"/>
        </w:rPr>
        <w:t>身份证号码：</w:t>
      </w:r>
      <w:r>
        <w:rPr>
          <w:rFonts w:hint="eastAsia" w:ascii="仿宋_GB2312" w:hAnsi="宋体" w:eastAsia="仿宋_GB2312"/>
          <w:sz w:val="24"/>
          <w:u w:val="single"/>
        </w:rPr>
        <w:t xml:space="preserve">             </w:t>
      </w:r>
      <w:r>
        <w:rPr>
          <w:rFonts w:hint="eastAsia" w:ascii="仿宋_GB2312" w:hAnsi="宋体" w:eastAsia="仿宋_GB2312"/>
          <w:sz w:val="24"/>
        </w:rPr>
        <w:t xml:space="preserve">     职务：</w:t>
      </w:r>
      <w:r>
        <w:rPr>
          <w:rFonts w:hint="eastAsia" w:ascii="仿宋_GB2312" w:hAnsi="宋体" w:eastAsia="仿宋_GB2312"/>
          <w:sz w:val="24"/>
          <w:u w:val="single"/>
        </w:rPr>
        <w:t xml:space="preserve">           </w:t>
      </w:r>
    </w:p>
    <w:p>
      <w:pPr>
        <w:ind w:left="2699"/>
        <w:rPr>
          <w:rFonts w:ascii="仿宋_GB2312" w:hAnsi="宋体" w:eastAsia="仿宋_GB2312"/>
          <w:sz w:val="24"/>
        </w:rPr>
      </w:pPr>
    </w:p>
    <w:p>
      <w:pPr>
        <w:ind w:left="204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（盖章）</w:t>
      </w:r>
    </w:p>
    <w:p>
      <w:pPr>
        <w:ind w:left="2699"/>
        <w:rPr>
          <w:rFonts w:ascii="仿宋_GB2312" w:hAnsi="宋体" w:eastAsia="仿宋_GB2312"/>
          <w:sz w:val="24"/>
        </w:rPr>
      </w:pPr>
    </w:p>
    <w:p>
      <w:pPr>
        <w:ind w:left="1783" w:leftChars="849" w:firstLine="240" w:firstLineChars="10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                     （签字并盖章）</w:t>
      </w:r>
    </w:p>
    <w:p>
      <w:pPr>
        <w:ind w:left="2699"/>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left="2833" w:leftChars="1349" w:firstLine="2400" w:firstLineChars="1000"/>
        <w:rPr>
          <w:rFonts w:ascii="仿宋_GB2312" w:hAnsi="宋体" w:eastAsia="仿宋_GB2312"/>
          <w:sz w:val="24"/>
        </w:rPr>
      </w:pPr>
    </w:p>
    <w:p>
      <w:pPr>
        <w:ind w:right="560" w:firstLine="1800" w:firstLineChars="750"/>
        <w:rPr>
          <w:rFonts w:hint="eastAsia" w:ascii="仿宋_GB2312" w:hAnsi="宋体" w:eastAsia="仿宋_GB2312"/>
          <w:sz w:val="24"/>
        </w:rPr>
      </w:pPr>
      <w:r>
        <w:rPr>
          <w:rFonts w:hint="eastAsia" w:ascii="仿宋_GB2312" w:hAnsi="宋体" w:eastAsia="仿宋_GB2312"/>
          <w:sz w:val="24"/>
        </w:rPr>
        <w:t>授权委托日期：</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日</w:t>
      </w:r>
    </w:p>
    <w:p>
      <w:pPr>
        <w:ind w:right="560" w:firstLine="1800" w:firstLineChars="750"/>
        <w:rPr>
          <w:rFonts w:ascii="仿宋_GB2312" w:hAnsi="宋体" w:eastAsia="仿宋_GB2312"/>
          <w:sz w:val="24"/>
        </w:rPr>
      </w:pPr>
    </w:p>
    <w:p>
      <w:pPr>
        <w:rPr>
          <w:rFonts w:ascii="仿宋_GB2312" w:eastAsia="仿宋_GB2312"/>
          <w:sz w:val="24"/>
        </w:rPr>
      </w:pPr>
    </w:p>
    <w:p>
      <w:pPr>
        <w:spacing w:line="380" w:lineRule="exact"/>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pStyle w:val="6"/>
        <w:rPr>
          <w:rFonts w:ascii="仿宋_GB2312" w:hAnsi="Arial" w:eastAsia="仿宋_GB2312"/>
          <w:b/>
          <w:sz w:val="24"/>
        </w:rPr>
      </w:pPr>
    </w:p>
    <w:p>
      <w:pPr>
        <w:spacing w:line="380" w:lineRule="exact"/>
        <w:jc w:val="center"/>
        <w:rPr>
          <w:rFonts w:hint="eastAsia" w:ascii="仿宋_GB2312" w:hAnsi="Arial" w:eastAsia="仿宋_GB2312"/>
          <w:sz w:val="24"/>
          <w:lang w:val="en-US" w:eastAsia="zh-CN"/>
        </w:rPr>
      </w:pPr>
      <w:r>
        <w:rPr>
          <w:rFonts w:hint="eastAsia" w:ascii="仿宋_GB2312" w:hAnsi="Arial" w:eastAsia="仿宋_GB2312"/>
          <w:sz w:val="24"/>
          <w:lang w:val="en-US" w:eastAsia="zh-CN"/>
        </w:rPr>
        <w:t>授权委托书附件</w:t>
      </w:r>
    </w:p>
    <w:p>
      <w:pPr>
        <w:snapToGrid w:val="0"/>
        <w:spacing w:before="0" w:beforeAutospacing="0" w:after="0" w:afterAutospacing="0" w:line="500" w:lineRule="exact"/>
        <w:jc w:val="both"/>
        <w:textAlignment w:val="baseline"/>
        <w:rPr>
          <w:rStyle w:val="46"/>
          <w:rFonts w:ascii="Calibri" w:hAnsi="Calibri"/>
          <w:b w:val="0"/>
          <w:i w:val="0"/>
          <w:caps w:val="0"/>
          <w:spacing w:val="0"/>
          <w:w w:val="100"/>
          <w:kern w:val="2"/>
          <w:sz w:val="21"/>
          <w:szCs w:val="22"/>
          <w:lang w:val="en-US" w:eastAsia="zh-CN" w:bidi="ar-SA"/>
        </w:rPr>
      </w:pPr>
      <w:r>
        <w:rPr>
          <w:rStyle w:val="46"/>
          <w:rFonts w:ascii="Calibri" w:hAnsi="Calibri"/>
          <w:b w:val="0"/>
          <w:i w:val="0"/>
          <w:caps w:val="0"/>
          <w:spacing w:val="0"/>
          <w:w w:val="100"/>
          <w:kern w:val="2"/>
          <w:sz w:val="21"/>
          <w:szCs w:val="22"/>
          <w:lang w:val="en-US" w:eastAsia="zh-CN" w:bidi="ar-SA"/>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现将我公司与首钢长治钢铁有限公司开展本委托书授权范围内业务时所需用到的印章模型预留如下，并对印章的真实有效性负责。</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合同专用章印模：              财务专用章印模：  </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其他印模：</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我公司申明：除以上印章外，我公司在与首钢长治钢铁有限公司开展本次业务时，使用其他印章一律无效。</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同时我公司申明已知悉首钢长治钢铁有限公司与我公司开展本次业务代理人之授权情况，并对该公司的如下提示已充分理解并无异议。</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1、“首钢长治钢铁有限公司合同专用章”为公司对外签订合同、协议的唯一印章，对公司各二级单位加盖行政印章或其他印章签署的合同、协议，公司一律不予认可。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2、未由公司书面出具有效授权委托书的业务人员，对外签署的所有合同、协议，公司一律不予认可。</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3、上述合同或协议包括变更、解除合同（技术协议除外）。</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单位公章：</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代理人签字：                 法定代表人签字：</w:t>
      </w:r>
    </w:p>
    <w:p>
      <w:pPr>
        <w:tabs>
          <w:tab w:val="left" w:pos="7560"/>
        </w:tabs>
        <w:spacing w:line="460" w:lineRule="exact"/>
        <w:ind w:firstLine="490"/>
        <w:rPr>
          <w:rFonts w:hint="eastAsia" w:ascii="仿宋_GB2312" w:hAnsi="宋体" w:eastAsia="仿宋_GB2312"/>
          <w:sz w:val="24"/>
          <w:lang w:val="en-US" w:eastAsia="zh-CN"/>
        </w:rPr>
      </w:pPr>
    </w:p>
    <w:p>
      <w:pPr>
        <w:tabs>
          <w:tab w:val="left" w:pos="7560"/>
        </w:tabs>
        <w:spacing w:line="460" w:lineRule="exact"/>
        <w:ind w:firstLine="490"/>
        <w:rPr>
          <w:rFonts w:hint="eastAsia" w:ascii="仿宋_GB2312" w:hAnsi="宋体" w:eastAsia="仿宋_GB2312"/>
          <w:sz w:val="24"/>
          <w:lang w:val="en-US" w:eastAsia="zh-CN"/>
        </w:rPr>
      </w:pPr>
      <w:r>
        <w:rPr>
          <w:rFonts w:hint="eastAsia" w:ascii="仿宋_GB2312" w:hAnsi="宋体" w:eastAsia="仿宋_GB2312"/>
          <w:sz w:val="24"/>
          <w:lang w:val="en-US" w:eastAsia="zh-CN"/>
        </w:rPr>
        <w:t>日期：</w:t>
      </w:r>
    </w:p>
    <w:p>
      <w:pPr>
        <w:spacing w:line="380" w:lineRule="exact"/>
        <w:rPr>
          <w:rFonts w:hint="eastAsia" w:ascii="仿宋_GB2312" w:hAnsi="Arial" w:eastAsia="仿宋_GB2312"/>
          <w:b/>
          <w:sz w:val="24"/>
        </w:rPr>
      </w:pPr>
    </w:p>
    <w:p>
      <w:pPr>
        <w:spacing w:line="380" w:lineRule="exact"/>
        <w:rPr>
          <w:rFonts w:hint="eastAsia" w:ascii="仿宋_GB2312" w:hAnsi="Arial" w:eastAsia="仿宋_GB2312"/>
          <w:b/>
          <w:sz w:val="24"/>
        </w:rPr>
      </w:pPr>
    </w:p>
    <w:p>
      <w:pPr>
        <w:spacing w:line="380" w:lineRule="exact"/>
        <w:rPr>
          <w:rFonts w:hint="eastAsia" w:ascii="仿宋_GB2312" w:hAnsi="Arial" w:eastAsia="仿宋_GB2312"/>
          <w:b/>
          <w:sz w:val="24"/>
        </w:rPr>
      </w:pPr>
    </w:p>
    <w:p>
      <w:pPr>
        <w:rPr>
          <w:rFonts w:hint="eastAsia" w:ascii="仿宋_GB2312" w:hAnsi="仿宋" w:eastAsia="仿宋_GB2312" w:cs="仿宋"/>
          <w:b/>
          <w:bCs/>
          <w:sz w:val="24"/>
        </w:rPr>
      </w:pPr>
      <w:bookmarkStart w:id="1" w:name="_Toc388124116"/>
    </w:p>
    <w:p>
      <w:pPr>
        <w:rPr>
          <w:rFonts w:hint="eastAsia" w:ascii="仿宋_GB2312" w:hAnsi="仿宋" w:eastAsia="仿宋_GB2312" w:cs="仿宋"/>
          <w:b/>
          <w:bCs/>
          <w:sz w:val="24"/>
        </w:rPr>
      </w:pPr>
    </w:p>
    <w:p>
      <w:pPr>
        <w:rPr>
          <w:rFonts w:hint="eastAsia" w:ascii="仿宋_GB2312" w:hAnsi="仿宋" w:eastAsia="仿宋_GB2312" w:cs="仿宋"/>
          <w:b/>
          <w:bCs/>
          <w:sz w:val="24"/>
        </w:rPr>
      </w:pPr>
      <w:bookmarkStart w:id="2" w:name="_GoBack"/>
      <w:bookmarkEnd w:id="2"/>
      <w:r>
        <w:rPr>
          <w:rFonts w:hint="eastAsia" w:ascii="仿宋_GB2312" w:hAnsi="仿宋" w:eastAsia="仿宋_GB2312" w:cs="仿宋"/>
          <w:b/>
          <w:bCs/>
          <w:sz w:val="24"/>
        </w:rPr>
        <w:t>附件</w:t>
      </w:r>
      <w:r>
        <w:rPr>
          <w:rFonts w:hint="eastAsia" w:ascii="仿宋_GB2312" w:hAnsi="仿宋" w:eastAsia="仿宋_GB2312" w:cs="仿宋"/>
          <w:b/>
          <w:bCs/>
          <w:sz w:val="24"/>
          <w:lang w:val="en-US" w:eastAsia="zh-CN"/>
        </w:rPr>
        <w:t>5</w:t>
      </w:r>
      <w:r>
        <w:rPr>
          <w:rFonts w:hint="eastAsia" w:ascii="仿宋_GB2312" w:hAnsi="仿宋" w:eastAsia="仿宋_GB2312" w:cs="仿宋"/>
          <w:b/>
          <w:bCs/>
          <w:sz w:val="24"/>
        </w:rPr>
        <w:t>：</w:t>
      </w:r>
    </w:p>
    <w:p>
      <w:pPr>
        <w:jc w:val="center"/>
        <w:rPr>
          <w:rFonts w:hint="eastAsia" w:ascii="方正小标宋简体" w:eastAsia="方正小标宋简体"/>
          <w:b/>
          <w:bCs/>
          <w:sz w:val="24"/>
        </w:rPr>
      </w:pPr>
      <w:r>
        <w:rPr>
          <w:rFonts w:hint="eastAsia" w:ascii="方正小标宋简体" w:eastAsia="方正小标宋简体"/>
          <w:b/>
          <w:bCs/>
          <w:sz w:val="24"/>
        </w:rPr>
        <w:t>诚信投标承诺书</w:t>
      </w:r>
    </w:p>
    <w:p>
      <w:pPr>
        <w:rPr>
          <w:rFonts w:hint="eastAsia" w:ascii="仿宋" w:hAnsi="仿宋" w:eastAsia="仿宋" w:cs="仿宋"/>
          <w:sz w:val="24"/>
        </w:rPr>
      </w:pPr>
    </w:p>
    <w:p>
      <w:pPr>
        <w:spacing w:line="520" w:lineRule="exact"/>
        <w:rPr>
          <w:rFonts w:hint="eastAsia" w:ascii="仿宋_GB2312" w:hAnsi="仿宋" w:eastAsia="仿宋_GB2312" w:cs="仿宋"/>
          <w:sz w:val="24"/>
        </w:rPr>
      </w:pPr>
      <w:r>
        <w:rPr>
          <w:rFonts w:hint="eastAsia" w:ascii="仿宋_GB2312" w:hAnsi="仿宋" w:eastAsia="仿宋_GB2312" w:cs="仿宋"/>
          <w:sz w:val="24"/>
        </w:rPr>
        <w:t>首钢长治钢铁有限公司：</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非常高兴参加贵公司组织的</w:t>
      </w:r>
      <w:r>
        <w:rPr>
          <w:rFonts w:hint="eastAsia" w:ascii="仿宋_GB2312" w:hAnsi="仿宋" w:eastAsia="仿宋_GB2312" w:cs="仿宋"/>
          <w:sz w:val="24"/>
          <w:u w:val="single"/>
          <w:lang w:val="en-US" w:eastAsia="zh-CN"/>
        </w:rPr>
        <w:t>炼铁厂2024年防洪零星维修工程和烧结机机头电除尘器进、出风口补偿器打包维修工程</w:t>
      </w:r>
      <w:r>
        <w:rPr>
          <w:rFonts w:hint="eastAsia" w:ascii="仿宋_GB2312" w:hAnsi="仿宋" w:eastAsia="仿宋_GB2312" w:cs="仿宋"/>
          <w:sz w:val="24"/>
          <w:highlight w:val="none"/>
        </w:rPr>
        <w:t>（招标编号：</w:t>
      </w:r>
      <w:r>
        <w:rPr>
          <w:rFonts w:hint="eastAsia" w:ascii="仿宋_GB2312" w:hAnsi="仿宋" w:eastAsia="仿宋_GB2312" w:cs="仿宋"/>
          <w:sz w:val="24"/>
          <w:highlight w:val="none"/>
          <w:u w:val="single"/>
        </w:rPr>
        <w:t>202</w:t>
      </w:r>
      <w:r>
        <w:rPr>
          <w:rFonts w:hint="eastAsia" w:ascii="仿宋_GB2312" w:hAnsi="仿宋" w:eastAsia="仿宋_GB2312" w:cs="仿宋"/>
          <w:sz w:val="24"/>
          <w:highlight w:val="none"/>
          <w:u w:val="single"/>
          <w:lang w:val="en-US" w:eastAsia="zh-CN"/>
        </w:rPr>
        <w:t>4</w:t>
      </w:r>
      <w:r>
        <w:rPr>
          <w:rFonts w:hint="eastAsia" w:ascii="仿宋_GB2312" w:hAnsi="仿宋" w:eastAsia="仿宋_GB2312" w:cs="仿宋"/>
          <w:sz w:val="24"/>
          <w:highlight w:val="none"/>
          <w:u w:val="single"/>
        </w:rPr>
        <w:t>-</w:t>
      </w:r>
      <w:r>
        <w:rPr>
          <w:rFonts w:hint="eastAsia" w:ascii="仿宋_GB2312" w:hAnsi="仿宋" w:eastAsia="仿宋_GB2312" w:cs="仿宋"/>
          <w:sz w:val="24"/>
          <w:highlight w:val="none"/>
          <w:u w:val="single"/>
          <w:lang w:val="en-US" w:eastAsia="zh-CN"/>
        </w:rPr>
        <w:t>025</w:t>
      </w:r>
      <w:r>
        <w:rPr>
          <w:rFonts w:hint="eastAsia" w:ascii="仿宋_GB2312" w:hAnsi="仿宋" w:eastAsia="仿宋_GB2312" w:cs="仿宋"/>
          <w:sz w:val="24"/>
          <w:highlight w:val="none"/>
        </w:rPr>
        <w:t>）</w:t>
      </w:r>
      <w:r>
        <w:rPr>
          <w:rFonts w:hint="eastAsia" w:ascii="仿宋_GB2312" w:hAnsi="仿宋" w:eastAsia="仿宋_GB2312" w:cs="仿宋"/>
          <w:sz w:val="24"/>
        </w:rPr>
        <w:t>招投标项目。</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我公司以下列第</w:t>
      </w:r>
      <w:r>
        <w:rPr>
          <w:rFonts w:hint="eastAsia" w:ascii="仿宋_GB2312" w:hAnsi="仿宋" w:eastAsia="仿宋_GB2312" w:cs="仿宋"/>
          <w:sz w:val="24"/>
          <w:u w:val="single"/>
        </w:rPr>
        <w:t xml:space="preserve">   </w:t>
      </w:r>
      <w:r>
        <w:rPr>
          <w:rFonts w:hint="eastAsia" w:ascii="仿宋_GB2312" w:hAnsi="仿宋" w:eastAsia="仿宋_GB2312" w:cs="仿宋"/>
          <w:sz w:val="24"/>
        </w:rPr>
        <w:t>种方式向贵公司交纳</w:t>
      </w:r>
      <w:r>
        <w:rPr>
          <w:rFonts w:hint="eastAsia" w:ascii="仿宋_GB2312" w:hAnsi="仿宋" w:eastAsia="仿宋_GB2312" w:cs="仿宋"/>
          <w:b/>
          <w:bCs/>
          <w:sz w:val="24"/>
          <w:u w:val="single"/>
          <w:lang w:val="en-US" w:eastAsia="zh-CN"/>
        </w:rPr>
        <w:t>A(或B)标段</w:t>
      </w:r>
      <w:r>
        <w:rPr>
          <w:rFonts w:hint="eastAsia" w:ascii="仿宋_GB2312" w:hAnsi="仿宋" w:eastAsia="仿宋_GB2312" w:cs="仿宋"/>
          <w:sz w:val="24"/>
        </w:rPr>
        <w:t>投标保证</w:t>
      </w:r>
      <w:r>
        <w:rPr>
          <w:rFonts w:hint="eastAsia" w:ascii="仿宋_GB2312" w:hAnsi="仿宋" w:eastAsia="仿宋_GB2312" w:cs="仿宋"/>
          <w:sz w:val="24"/>
          <w:highlight w:val="none"/>
        </w:rPr>
        <w:t>金</w:t>
      </w:r>
      <w:r>
        <w:rPr>
          <w:rFonts w:hint="eastAsia" w:ascii="仿宋_GB2312" w:hAnsi="仿宋" w:eastAsia="仿宋_GB2312" w:cs="仿宋"/>
          <w:sz w:val="24"/>
          <w:highlight w:val="none"/>
          <w:u w:val="single"/>
          <w:lang w:val="en-US" w:eastAsia="zh-CN"/>
        </w:rPr>
        <w:t>贰</w:t>
      </w:r>
      <w:r>
        <w:rPr>
          <w:rFonts w:hint="eastAsia" w:ascii="仿宋_GB2312" w:hAnsi="仿宋" w:eastAsia="仿宋_GB2312" w:cs="仿宋"/>
          <w:sz w:val="24"/>
          <w:u w:val="single"/>
        </w:rPr>
        <w:t>万元。</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1、投标现场交纳。</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2、向贵公司账户汇款。</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3、贵公司欠我公司等额应付款项充抵。</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p>
    <w:p>
      <w:pPr>
        <w:ind w:firstLine="3360" w:firstLineChars="1400"/>
        <w:rPr>
          <w:rFonts w:hint="eastAsia" w:ascii="仿宋_GB2312" w:hAnsi="仿宋" w:eastAsia="仿宋_GB2312" w:cs="仿宋"/>
          <w:sz w:val="24"/>
          <w:u w:val="single"/>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w:t>
      </w:r>
    </w:p>
    <w:p>
      <w:pPr>
        <w:ind w:firstLine="5760" w:firstLineChars="2400"/>
        <w:rPr>
          <w:rFonts w:hint="eastAsia" w:ascii="仿宋_GB2312" w:hAnsi="仿宋" w:eastAsia="仿宋_GB2312" w:cs="仿宋"/>
          <w:sz w:val="24"/>
        </w:rPr>
      </w:pPr>
    </w:p>
    <w:p>
      <w:pPr>
        <w:ind w:firstLine="3360" w:firstLineChars="1400"/>
        <w:rPr>
          <w:rFonts w:hint="eastAsia" w:ascii="仿宋_GB2312" w:hAnsi="仿宋" w:eastAsia="仿宋_GB2312" w:cs="仿宋"/>
          <w:sz w:val="24"/>
        </w:rPr>
      </w:pPr>
      <w:r>
        <w:rPr>
          <w:rFonts w:hint="eastAsia" w:ascii="仿宋_GB2312" w:hAnsi="仿宋" w:eastAsia="仿宋_GB2312" w:cs="仿宋"/>
          <w:sz w:val="24"/>
        </w:rPr>
        <w:t>法定代表人签字并盖章：</w:t>
      </w:r>
    </w:p>
    <w:p>
      <w:pPr>
        <w:rPr>
          <w:rFonts w:hint="eastAsia" w:ascii="仿宋_GB2312" w:hAnsi="仿宋" w:eastAsia="仿宋_GB2312" w:cs="仿宋"/>
          <w:sz w:val="24"/>
        </w:rPr>
      </w:pPr>
      <w:r>
        <w:rPr>
          <w:rFonts w:hint="eastAsia" w:ascii="仿宋_GB2312" w:hAnsi="仿宋" w:eastAsia="仿宋_GB2312" w:cs="仿宋"/>
          <w:sz w:val="24"/>
        </w:rPr>
        <w:t xml:space="preserve">                                                   </w:t>
      </w:r>
    </w:p>
    <w:p>
      <w:pPr>
        <w:ind w:firstLine="4560" w:firstLineChars="1900"/>
        <w:rPr>
          <w:rFonts w:hint="eastAsia" w:ascii="仿宋_GB2312" w:hAnsi="仿宋" w:eastAsia="仿宋_GB2312" w:cs="仿宋"/>
          <w:sz w:val="24"/>
        </w:rPr>
      </w:pPr>
      <w:r>
        <w:rPr>
          <w:rFonts w:hint="eastAsia" w:ascii="仿宋_GB2312" w:hAnsi="仿宋" w:eastAsia="仿宋_GB2312" w:cs="仿宋"/>
          <w:sz w:val="24"/>
        </w:rPr>
        <w:t>年    月    日</w:t>
      </w:r>
    </w:p>
    <w:p>
      <w:pPr>
        <w:ind w:firstLine="4560" w:firstLineChars="1900"/>
        <w:rPr>
          <w:rFonts w:hint="eastAsia" w:ascii="仿宋_GB2312" w:hAnsi="仿宋" w:eastAsia="仿宋_GB2312" w:cs="仿宋"/>
          <w:sz w:val="24"/>
        </w:rPr>
      </w:pPr>
    </w:p>
    <w:p>
      <w:pPr>
        <w:ind w:firstLine="4560" w:firstLineChars="1900"/>
        <w:rPr>
          <w:rFonts w:hint="eastAsia" w:ascii="仿宋_GB2312" w:hAnsi="仿宋" w:eastAsia="仿宋_GB2312" w:cs="仿宋"/>
          <w:sz w:val="24"/>
        </w:rPr>
      </w:pPr>
    </w:p>
    <w:p>
      <w:pPr>
        <w:widowControl/>
        <w:spacing w:line="400" w:lineRule="exact"/>
        <w:jc w:val="left"/>
        <w:rPr>
          <w:rFonts w:hint="eastAsia" w:ascii="仿宋_GB2312" w:hAnsi="Arial" w:eastAsia="仿宋_GB2312"/>
          <w:b/>
          <w:sz w:val="24"/>
        </w:rPr>
      </w:pPr>
    </w:p>
    <w:p>
      <w:pPr>
        <w:pStyle w:val="6"/>
        <w:rPr>
          <w:rFonts w:hint="eastAsia" w:ascii="仿宋_GB2312" w:hAnsi="Arial" w:eastAsia="仿宋_GB2312"/>
          <w:b/>
          <w:sz w:val="24"/>
        </w:rPr>
      </w:pPr>
    </w:p>
    <w:p>
      <w:pPr>
        <w:pStyle w:val="6"/>
        <w:rPr>
          <w:rFonts w:hint="eastAsia" w:ascii="仿宋_GB2312" w:hAnsi="Arial" w:eastAsia="仿宋_GB2312"/>
          <w:b/>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bookmarkEnd w:id="1"/>
    <w:tbl>
      <w:tblPr>
        <w:tblStyle w:val="18"/>
        <w:tblpPr w:leftFromText="180" w:rightFromText="180" w:vertAnchor="page" w:horzAnchor="page" w:tblpX="1469" w:tblpY="1529"/>
        <w:tblOverlap w:val="never"/>
        <w:tblW w:w="9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2"/>
        <w:gridCol w:w="1292"/>
        <w:gridCol w:w="1312"/>
        <w:gridCol w:w="1919"/>
        <w:gridCol w:w="1130"/>
        <w:gridCol w:w="98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9147" w:type="dxa"/>
            <w:gridSpan w:val="7"/>
            <w:tcBorders>
              <w:bottom w:val="single" w:color="000000" w:sz="4" w:space="0"/>
            </w:tcBorders>
            <w:vAlign w:val="center"/>
          </w:tcPr>
          <w:p>
            <w:pPr>
              <w:widowControl/>
              <w:spacing w:line="400" w:lineRule="exact"/>
              <w:jc w:val="left"/>
              <w:rPr>
                <w:rFonts w:hint="eastAsia" w:ascii="仿宋_GB2312" w:hAnsi="Arial" w:eastAsia="仿宋_GB2312"/>
                <w:b/>
                <w:sz w:val="24"/>
              </w:rPr>
            </w:pPr>
          </w:p>
          <w:p>
            <w:pPr>
              <w:widowControl/>
              <w:spacing w:line="400" w:lineRule="exact"/>
              <w:jc w:val="left"/>
              <w:rPr>
                <w:rFonts w:hint="eastAsia" w:ascii="仿宋_GB2312" w:hAnsi="Arial" w:eastAsia="仿宋_GB2312"/>
                <w:b/>
                <w:sz w:val="24"/>
              </w:rPr>
            </w:pPr>
            <w:r>
              <w:rPr>
                <w:rFonts w:hint="eastAsia" w:ascii="仿宋_GB2312" w:hAnsi="Arial" w:eastAsia="仿宋_GB2312"/>
                <w:b/>
                <w:sz w:val="24"/>
              </w:rPr>
              <w:t>附件</w:t>
            </w:r>
            <w:r>
              <w:rPr>
                <w:rFonts w:hint="eastAsia" w:ascii="仿宋_GB2312" w:hAnsi="Arial" w:eastAsia="仿宋_GB2312"/>
                <w:b/>
                <w:sz w:val="24"/>
                <w:lang w:val="en-US" w:eastAsia="zh-CN"/>
              </w:rPr>
              <w:t>7</w:t>
            </w:r>
            <w:r>
              <w:rPr>
                <w:rFonts w:hint="eastAsia" w:ascii="仿宋_GB2312" w:hAnsi="Arial" w:eastAsia="仿宋_GB2312"/>
                <w:b/>
                <w:sz w:val="24"/>
              </w:rPr>
              <w:t>：</w:t>
            </w:r>
          </w:p>
          <w:p>
            <w:pPr>
              <w:widowControl/>
              <w:spacing w:line="400" w:lineRule="exact"/>
              <w:jc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投标人信息一览表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4523" w:type="dxa"/>
            <w:gridSpan w:val="3"/>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62" w:type="dxa"/>
            <w:gridSpan w:val="2"/>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投标名称</w:t>
            </w:r>
          </w:p>
        </w:tc>
        <w:tc>
          <w:tcPr>
            <w:tcW w:w="5411" w:type="dxa"/>
            <w:gridSpan w:val="4"/>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45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13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注册资本</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（万元）</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1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377" w:type="dxa"/>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3492" w:type="dxa"/>
            <w:gridSpan w:val="3"/>
            <w:tcBorders>
              <w:top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2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914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pStyle w:val="6"/>
        <w:sectPr>
          <w:type w:val="continuous"/>
          <w:pgSz w:w="11906" w:h="16838"/>
          <w:pgMar w:top="1800" w:right="1440" w:bottom="1800" w:left="1440" w:header="851" w:footer="992" w:gutter="0"/>
          <w:pgNumType w:start="1"/>
          <w:cols w:space="720" w:num="1"/>
          <w:docGrid w:type="lines" w:linePitch="312" w:charSpace="0"/>
        </w:sectPr>
      </w:pPr>
    </w:p>
    <w:p>
      <w:pPr>
        <w:pStyle w:val="6"/>
      </w:pPr>
    </w:p>
    <w:sectPr>
      <w:type w:val="continuous"/>
      <w:pgSz w:w="11906" w:h="16838"/>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VmMmI1MGQ5NWQ2NGY4Y2JhYzA0ZDY2MDJlMzQifQ=="/>
  </w:docVars>
  <w:rsids>
    <w:rsidRoot w:val="00AC2860"/>
    <w:rsid w:val="000006FF"/>
    <w:rsid w:val="0000151C"/>
    <w:rsid w:val="00002BD7"/>
    <w:rsid w:val="00002D61"/>
    <w:rsid w:val="000035DA"/>
    <w:rsid w:val="000055F4"/>
    <w:rsid w:val="000062E7"/>
    <w:rsid w:val="00012002"/>
    <w:rsid w:val="00012582"/>
    <w:rsid w:val="00015141"/>
    <w:rsid w:val="00016602"/>
    <w:rsid w:val="00017D60"/>
    <w:rsid w:val="00020A25"/>
    <w:rsid w:val="000232FC"/>
    <w:rsid w:val="000251D9"/>
    <w:rsid w:val="00026D31"/>
    <w:rsid w:val="00030673"/>
    <w:rsid w:val="0003193C"/>
    <w:rsid w:val="000321BD"/>
    <w:rsid w:val="000326DC"/>
    <w:rsid w:val="00032DC8"/>
    <w:rsid w:val="00036F40"/>
    <w:rsid w:val="00037877"/>
    <w:rsid w:val="0004073E"/>
    <w:rsid w:val="0004234C"/>
    <w:rsid w:val="00043B10"/>
    <w:rsid w:val="00043D52"/>
    <w:rsid w:val="0004430B"/>
    <w:rsid w:val="00044363"/>
    <w:rsid w:val="000455D5"/>
    <w:rsid w:val="0004643D"/>
    <w:rsid w:val="0004727B"/>
    <w:rsid w:val="00050604"/>
    <w:rsid w:val="000508D7"/>
    <w:rsid w:val="00052F3E"/>
    <w:rsid w:val="00054742"/>
    <w:rsid w:val="000548DB"/>
    <w:rsid w:val="00054A27"/>
    <w:rsid w:val="000552D8"/>
    <w:rsid w:val="00055D0C"/>
    <w:rsid w:val="00056435"/>
    <w:rsid w:val="0005758F"/>
    <w:rsid w:val="00060143"/>
    <w:rsid w:val="0006049F"/>
    <w:rsid w:val="00062773"/>
    <w:rsid w:val="00062BB3"/>
    <w:rsid w:val="00063879"/>
    <w:rsid w:val="000651C7"/>
    <w:rsid w:val="0006635B"/>
    <w:rsid w:val="00067559"/>
    <w:rsid w:val="000677BF"/>
    <w:rsid w:val="00067C18"/>
    <w:rsid w:val="000755C9"/>
    <w:rsid w:val="00075E51"/>
    <w:rsid w:val="00076F38"/>
    <w:rsid w:val="000801F0"/>
    <w:rsid w:val="00081CCD"/>
    <w:rsid w:val="00082850"/>
    <w:rsid w:val="000847D0"/>
    <w:rsid w:val="00086A37"/>
    <w:rsid w:val="00086D19"/>
    <w:rsid w:val="00091921"/>
    <w:rsid w:val="0009413E"/>
    <w:rsid w:val="0009498E"/>
    <w:rsid w:val="000956CF"/>
    <w:rsid w:val="000A0359"/>
    <w:rsid w:val="000A2A38"/>
    <w:rsid w:val="000A3C22"/>
    <w:rsid w:val="000A4C7A"/>
    <w:rsid w:val="000A51C3"/>
    <w:rsid w:val="000A5C36"/>
    <w:rsid w:val="000A5FBB"/>
    <w:rsid w:val="000A6C5C"/>
    <w:rsid w:val="000B0D4D"/>
    <w:rsid w:val="000B1D0D"/>
    <w:rsid w:val="000B2AA7"/>
    <w:rsid w:val="000B39EF"/>
    <w:rsid w:val="000B5D7E"/>
    <w:rsid w:val="000B6DAD"/>
    <w:rsid w:val="000B776F"/>
    <w:rsid w:val="000C029A"/>
    <w:rsid w:val="000C2548"/>
    <w:rsid w:val="000C5DC3"/>
    <w:rsid w:val="000C6AE1"/>
    <w:rsid w:val="000C6D1A"/>
    <w:rsid w:val="000D273F"/>
    <w:rsid w:val="000D4502"/>
    <w:rsid w:val="000D5D0D"/>
    <w:rsid w:val="000D63E7"/>
    <w:rsid w:val="000D6EE8"/>
    <w:rsid w:val="000D7719"/>
    <w:rsid w:val="000E0CDA"/>
    <w:rsid w:val="000E3C7C"/>
    <w:rsid w:val="000E42A3"/>
    <w:rsid w:val="000E775A"/>
    <w:rsid w:val="000F4D6C"/>
    <w:rsid w:val="00100181"/>
    <w:rsid w:val="001008AD"/>
    <w:rsid w:val="0010483F"/>
    <w:rsid w:val="001054A8"/>
    <w:rsid w:val="00105B2C"/>
    <w:rsid w:val="00107406"/>
    <w:rsid w:val="00112266"/>
    <w:rsid w:val="00115EBA"/>
    <w:rsid w:val="001160EF"/>
    <w:rsid w:val="0011620E"/>
    <w:rsid w:val="00116A8C"/>
    <w:rsid w:val="00117306"/>
    <w:rsid w:val="00117B19"/>
    <w:rsid w:val="00117D89"/>
    <w:rsid w:val="001213F9"/>
    <w:rsid w:val="0012213F"/>
    <w:rsid w:val="00122B88"/>
    <w:rsid w:val="00122D64"/>
    <w:rsid w:val="001246DD"/>
    <w:rsid w:val="001253B0"/>
    <w:rsid w:val="001266C4"/>
    <w:rsid w:val="001267EE"/>
    <w:rsid w:val="0012739E"/>
    <w:rsid w:val="001311D8"/>
    <w:rsid w:val="001346BD"/>
    <w:rsid w:val="00137796"/>
    <w:rsid w:val="00140937"/>
    <w:rsid w:val="001429C1"/>
    <w:rsid w:val="00146A91"/>
    <w:rsid w:val="00151752"/>
    <w:rsid w:val="00152371"/>
    <w:rsid w:val="0015376D"/>
    <w:rsid w:val="00153A0C"/>
    <w:rsid w:val="001543A7"/>
    <w:rsid w:val="00157D67"/>
    <w:rsid w:val="00160899"/>
    <w:rsid w:val="00161793"/>
    <w:rsid w:val="0016359D"/>
    <w:rsid w:val="00164320"/>
    <w:rsid w:val="001643CB"/>
    <w:rsid w:val="0017110A"/>
    <w:rsid w:val="001719A2"/>
    <w:rsid w:val="001766B1"/>
    <w:rsid w:val="00176A7F"/>
    <w:rsid w:val="00176D56"/>
    <w:rsid w:val="00183C79"/>
    <w:rsid w:val="00185EAE"/>
    <w:rsid w:val="0018686B"/>
    <w:rsid w:val="001905D1"/>
    <w:rsid w:val="0019076C"/>
    <w:rsid w:val="00193D74"/>
    <w:rsid w:val="00194526"/>
    <w:rsid w:val="00195129"/>
    <w:rsid w:val="001A0E8E"/>
    <w:rsid w:val="001A13C5"/>
    <w:rsid w:val="001A326B"/>
    <w:rsid w:val="001A4AB2"/>
    <w:rsid w:val="001A57E4"/>
    <w:rsid w:val="001A60DF"/>
    <w:rsid w:val="001A66B7"/>
    <w:rsid w:val="001A673B"/>
    <w:rsid w:val="001A70DB"/>
    <w:rsid w:val="001B0415"/>
    <w:rsid w:val="001B0B40"/>
    <w:rsid w:val="001B122B"/>
    <w:rsid w:val="001B19FE"/>
    <w:rsid w:val="001B2127"/>
    <w:rsid w:val="001B5AB8"/>
    <w:rsid w:val="001B6A46"/>
    <w:rsid w:val="001B752F"/>
    <w:rsid w:val="001C01C7"/>
    <w:rsid w:val="001C0732"/>
    <w:rsid w:val="001C111B"/>
    <w:rsid w:val="001C3CCD"/>
    <w:rsid w:val="001C4F1F"/>
    <w:rsid w:val="001C6E72"/>
    <w:rsid w:val="001D0879"/>
    <w:rsid w:val="001D0C08"/>
    <w:rsid w:val="001D54A2"/>
    <w:rsid w:val="001D6142"/>
    <w:rsid w:val="001E0BA7"/>
    <w:rsid w:val="001E0EA6"/>
    <w:rsid w:val="001E1E29"/>
    <w:rsid w:val="001E6180"/>
    <w:rsid w:val="001E7A89"/>
    <w:rsid w:val="001F1807"/>
    <w:rsid w:val="001F7453"/>
    <w:rsid w:val="001F7F26"/>
    <w:rsid w:val="00203124"/>
    <w:rsid w:val="0021056E"/>
    <w:rsid w:val="00211571"/>
    <w:rsid w:val="00211898"/>
    <w:rsid w:val="00212EC4"/>
    <w:rsid w:val="002137B4"/>
    <w:rsid w:val="00213EFE"/>
    <w:rsid w:val="00214D8C"/>
    <w:rsid w:val="002213F3"/>
    <w:rsid w:val="00223AB8"/>
    <w:rsid w:val="00231C3B"/>
    <w:rsid w:val="00234057"/>
    <w:rsid w:val="00236319"/>
    <w:rsid w:val="00237480"/>
    <w:rsid w:val="00237FEA"/>
    <w:rsid w:val="00240ED0"/>
    <w:rsid w:val="00245027"/>
    <w:rsid w:val="00245A28"/>
    <w:rsid w:val="00245F09"/>
    <w:rsid w:val="00246F37"/>
    <w:rsid w:val="00247176"/>
    <w:rsid w:val="0026158F"/>
    <w:rsid w:val="00262DD7"/>
    <w:rsid w:val="0026324E"/>
    <w:rsid w:val="00264220"/>
    <w:rsid w:val="00266884"/>
    <w:rsid w:val="00270B3D"/>
    <w:rsid w:val="00270C10"/>
    <w:rsid w:val="002727E8"/>
    <w:rsid w:val="00273214"/>
    <w:rsid w:val="00273739"/>
    <w:rsid w:val="00274AD8"/>
    <w:rsid w:val="00275458"/>
    <w:rsid w:val="0027650C"/>
    <w:rsid w:val="00276522"/>
    <w:rsid w:val="00276B47"/>
    <w:rsid w:val="00277686"/>
    <w:rsid w:val="00280401"/>
    <w:rsid w:val="00280F79"/>
    <w:rsid w:val="0028470B"/>
    <w:rsid w:val="00284E91"/>
    <w:rsid w:val="00284F7C"/>
    <w:rsid w:val="002851DC"/>
    <w:rsid w:val="00285900"/>
    <w:rsid w:val="00285BE2"/>
    <w:rsid w:val="002868F2"/>
    <w:rsid w:val="002872AF"/>
    <w:rsid w:val="00287F1E"/>
    <w:rsid w:val="002901A3"/>
    <w:rsid w:val="00292E4E"/>
    <w:rsid w:val="00292E8A"/>
    <w:rsid w:val="002A1CD6"/>
    <w:rsid w:val="002A4131"/>
    <w:rsid w:val="002A46B6"/>
    <w:rsid w:val="002A51F0"/>
    <w:rsid w:val="002A7191"/>
    <w:rsid w:val="002B0C68"/>
    <w:rsid w:val="002B1E04"/>
    <w:rsid w:val="002B2DF6"/>
    <w:rsid w:val="002B5710"/>
    <w:rsid w:val="002B5AF5"/>
    <w:rsid w:val="002B69AE"/>
    <w:rsid w:val="002C0EA6"/>
    <w:rsid w:val="002C25A1"/>
    <w:rsid w:val="002C3899"/>
    <w:rsid w:val="002C45B4"/>
    <w:rsid w:val="002C4A63"/>
    <w:rsid w:val="002C56E7"/>
    <w:rsid w:val="002D074C"/>
    <w:rsid w:val="002D0FB8"/>
    <w:rsid w:val="002D201F"/>
    <w:rsid w:val="002D247F"/>
    <w:rsid w:val="002D3FD7"/>
    <w:rsid w:val="002D45D8"/>
    <w:rsid w:val="002D5B1E"/>
    <w:rsid w:val="002E0172"/>
    <w:rsid w:val="002E203B"/>
    <w:rsid w:val="002E205F"/>
    <w:rsid w:val="002E3458"/>
    <w:rsid w:val="002E416C"/>
    <w:rsid w:val="002E419C"/>
    <w:rsid w:val="002E4B49"/>
    <w:rsid w:val="002E4F0C"/>
    <w:rsid w:val="002E79A6"/>
    <w:rsid w:val="002E7ED2"/>
    <w:rsid w:val="002F176A"/>
    <w:rsid w:val="002F200F"/>
    <w:rsid w:val="002F2F55"/>
    <w:rsid w:val="002F45FC"/>
    <w:rsid w:val="002F62CD"/>
    <w:rsid w:val="002F69E5"/>
    <w:rsid w:val="002F6CE0"/>
    <w:rsid w:val="002F7464"/>
    <w:rsid w:val="002F7BC1"/>
    <w:rsid w:val="00300027"/>
    <w:rsid w:val="00300A48"/>
    <w:rsid w:val="00301A03"/>
    <w:rsid w:val="00303A47"/>
    <w:rsid w:val="0030466D"/>
    <w:rsid w:val="003067C7"/>
    <w:rsid w:val="00307547"/>
    <w:rsid w:val="00310363"/>
    <w:rsid w:val="003112B8"/>
    <w:rsid w:val="00313938"/>
    <w:rsid w:val="00314438"/>
    <w:rsid w:val="00315464"/>
    <w:rsid w:val="003154E4"/>
    <w:rsid w:val="00315D1E"/>
    <w:rsid w:val="00316FF5"/>
    <w:rsid w:val="003171FF"/>
    <w:rsid w:val="003177CB"/>
    <w:rsid w:val="00317D38"/>
    <w:rsid w:val="00320F52"/>
    <w:rsid w:val="0032275D"/>
    <w:rsid w:val="00323788"/>
    <w:rsid w:val="003237F4"/>
    <w:rsid w:val="00323D27"/>
    <w:rsid w:val="0032608C"/>
    <w:rsid w:val="00327989"/>
    <w:rsid w:val="00327FDD"/>
    <w:rsid w:val="00331F9C"/>
    <w:rsid w:val="00333276"/>
    <w:rsid w:val="00334414"/>
    <w:rsid w:val="00334DD4"/>
    <w:rsid w:val="00334EA3"/>
    <w:rsid w:val="00336614"/>
    <w:rsid w:val="0033730E"/>
    <w:rsid w:val="00337632"/>
    <w:rsid w:val="003413EC"/>
    <w:rsid w:val="003431A3"/>
    <w:rsid w:val="003435C3"/>
    <w:rsid w:val="00344D71"/>
    <w:rsid w:val="003456B0"/>
    <w:rsid w:val="003476C5"/>
    <w:rsid w:val="00351245"/>
    <w:rsid w:val="003518F9"/>
    <w:rsid w:val="003529CF"/>
    <w:rsid w:val="00354436"/>
    <w:rsid w:val="0035471A"/>
    <w:rsid w:val="003562A4"/>
    <w:rsid w:val="003626B8"/>
    <w:rsid w:val="00362A2B"/>
    <w:rsid w:val="00362F8C"/>
    <w:rsid w:val="00364A1D"/>
    <w:rsid w:val="00365215"/>
    <w:rsid w:val="00365DCC"/>
    <w:rsid w:val="00366359"/>
    <w:rsid w:val="003671CB"/>
    <w:rsid w:val="00367C83"/>
    <w:rsid w:val="003800E1"/>
    <w:rsid w:val="003826B3"/>
    <w:rsid w:val="00382E28"/>
    <w:rsid w:val="003835D9"/>
    <w:rsid w:val="003842B7"/>
    <w:rsid w:val="00384934"/>
    <w:rsid w:val="003857C9"/>
    <w:rsid w:val="0038605E"/>
    <w:rsid w:val="003864E8"/>
    <w:rsid w:val="003909EF"/>
    <w:rsid w:val="0039438C"/>
    <w:rsid w:val="00396EF0"/>
    <w:rsid w:val="0039740C"/>
    <w:rsid w:val="003A0219"/>
    <w:rsid w:val="003A0CF9"/>
    <w:rsid w:val="003A24AC"/>
    <w:rsid w:val="003A4A9B"/>
    <w:rsid w:val="003A63CE"/>
    <w:rsid w:val="003B0294"/>
    <w:rsid w:val="003B2837"/>
    <w:rsid w:val="003B4936"/>
    <w:rsid w:val="003B5CFE"/>
    <w:rsid w:val="003B5D65"/>
    <w:rsid w:val="003B5E1D"/>
    <w:rsid w:val="003B7F5B"/>
    <w:rsid w:val="003C48FA"/>
    <w:rsid w:val="003D04CD"/>
    <w:rsid w:val="003D3DAD"/>
    <w:rsid w:val="003D4ADF"/>
    <w:rsid w:val="003D4BD0"/>
    <w:rsid w:val="003D7F09"/>
    <w:rsid w:val="003E037A"/>
    <w:rsid w:val="003E5980"/>
    <w:rsid w:val="003E5BF2"/>
    <w:rsid w:val="003E6032"/>
    <w:rsid w:val="003E7CBA"/>
    <w:rsid w:val="003F0515"/>
    <w:rsid w:val="003F06BD"/>
    <w:rsid w:val="003F096E"/>
    <w:rsid w:val="003F2117"/>
    <w:rsid w:val="003F2142"/>
    <w:rsid w:val="003F266D"/>
    <w:rsid w:val="003F42C4"/>
    <w:rsid w:val="003F4884"/>
    <w:rsid w:val="003F51C7"/>
    <w:rsid w:val="003F6991"/>
    <w:rsid w:val="003F6B3B"/>
    <w:rsid w:val="003F6D6E"/>
    <w:rsid w:val="003F73C2"/>
    <w:rsid w:val="003F7C08"/>
    <w:rsid w:val="0040172C"/>
    <w:rsid w:val="00403607"/>
    <w:rsid w:val="00404F34"/>
    <w:rsid w:val="00405072"/>
    <w:rsid w:val="00406A75"/>
    <w:rsid w:val="00406B8A"/>
    <w:rsid w:val="00411C35"/>
    <w:rsid w:val="0041248D"/>
    <w:rsid w:val="00413D0F"/>
    <w:rsid w:val="00415517"/>
    <w:rsid w:val="00415A5D"/>
    <w:rsid w:val="00415B87"/>
    <w:rsid w:val="00416429"/>
    <w:rsid w:val="0041683E"/>
    <w:rsid w:val="0041718F"/>
    <w:rsid w:val="00417FA6"/>
    <w:rsid w:val="00421A2D"/>
    <w:rsid w:val="00422B86"/>
    <w:rsid w:val="00425CE6"/>
    <w:rsid w:val="0042634E"/>
    <w:rsid w:val="00426B44"/>
    <w:rsid w:val="00426F8B"/>
    <w:rsid w:val="0042710C"/>
    <w:rsid w:val="004306F4"/>
    <w:rsid w:val="00430971"/>
    <w:rsid w:val="0043219D"/>
    <w:rsid w:val="004331E4"/>
    <w:rsid w:val="00433738"/>
    <w:rsid w:val="00435C4D"/>
    <w:rsid w:val="00440D96"/>
    <w:rsid w:val="0044186E"/>
    <w:rsid w:val="00441FD2"/>
    <w:rsid w:val="00443A95"/>
    <w:rsid w:val="00444EA8"/>
    <w:rsid w:val="004455F0"/>
    <w:rsid w:val="00447828"/>
    <w:rsid w:val="00447EE1"/>
    <w:rsid w:val="00451A35"/>
    <w:rsid w:val="0045411A"/>
    <w:rsid w:val="00454C6E"/>
    <w:rsid w:val="00455DD1"/>
    <w:rsid w:val="00456B75"/>
    <w:rsid w:val="00457C89"/>
    <w:rsid w:val="00460B70"/>
    <w:rsid w:val="004621C8"/>
    <w:rsid w:val="0046419D"/>
    <w:rsid w:val="00465BA3"/>
    <w:rsid w:val="00466CE9"/>
    <w:rsid w:val="00470564"/>
    <w:rsid w:val="0047158B"/>
    <w:rsid w:val="00471EA9"/>
    <w:rsid w:val="004735FD"/>
    <w:rsid w:val="00473B8D"/>
    <w:rsid w:val="00476B4D"/>
    <w:rsid w:val="00477435"/>
    <w:rsid w:val="004810EE"/>
    <w:rsid w:val="004819AF"/>
    <w:rsid w:val="00483BA6"/>
    <w:rsid w:val="00485D0C"/>
    <w:rsid w:val="004862F4"/>
    <w:rsid w:val="00486E25"/>
    <w:rsid w:val="004873F3"/>
    <w:rsid w:val="00490B75"/>
    <w:rsid w:val="00490CE6"/>
    <w:rsid w:val="0049219D"/>
    <w:rsid w:val="00494259"/>
    <w:rsid w:val="00494C34"/>
    <w:rsid w:val="00494E4F"/>
    <w:rsid w:val="0049513D"/>
    <w:rsid w:val="004960F6"/>
    <w:rsid w:val="004A0290"/>
    <w:rsid w:val="004A1F12"/>
    <w:rsid w:val="004A209C"/>
    <w:rsid w:val="004A22F5"/>
    <w:rsid w:val="004A27C0"/>
    <w:rsid w:val="004A31C6"/>
    <w:rsid w:val="004A3549"/>
    <w:rsid w:val="004A50D0"/>
    <w:rsid w:val="004A6117"/>
    <w:rsid w:val="004B1580"/>
    <w:rsid w:val="004B2575"/>
    <w:rsid w:val="004B39CC"/>
    <w:rsid w:val="004B4937"/>
    <w:rsid w:val="004B4E14"/>
    <w:rsid w:val="004B60B6"/>
    <w:rsid w:val="004B66AC"/>
    <w:rsid w:val="004B7B0D"/>
    <w:rsid w:val="004C075C"/>
    <w:rsid w:val="004C0D39"/>
    <w:rsid w:val="004C1FC3"/>
    <w:rsid w:val="004C30F8"/>
    <w:rsid w:val="004C332B"/>
    <w:rsid w:val="004C415D"/>
    <w:rsid w:val="004C525D"/>
    <w:rsid w:val="004C5FE8"/>
    <w:rsid w:val="004C6D75"/>
    <w:rsid w:val="004C755A"/>
    <w:rsid w:val="004D145B"/>
    <w:rsid w:val="004D1A03"/>
    <w:rsid w:val="004D273B"/>
    <w:rsid w:val="004D2D57"/>
    <w:rsid w:val="004D31FB"/>
    <w:rsid w:val="004D3F41"/>
    <w:rsid w:val="004D406B"/>
    <w:rsid w:val="004D4F45"/>
    <w:rsid w:val="004D556C"/>
    <w:rsid w:val="004E0B39"/>
    <w:rsid w:val="004E148A"/>
    <w:rsid w:val="004E2EE5"/>
    <w:rsid w:val="004E3F21"/>
    <w:rsid w:val="004E5694"/>
    <w:rsid w:val="004E5C77"/>
    <w:rsid w:val="004E7C9D"/>
    <w:rsid w:val="004E7E78"/>
    <w:rsid w:val="004F0067"/>
    <w:rsid w:val="004F093C"/>
    <w:rsid w:val="004F26B0"/>
    <w:rsid w:val="004F38C2"/>
    <w:rsid w:val="004F629A"/>
    <w:rsid w:val="004F760D"/>
    <w:rsid w:val="004F7DA2"/>
    <w:rsid w:val="0050252F"/>
    <w:rsid w:val="00503C1B"/>
    <w:rsid w:val="005046A7"/>
    <w:rsid w:val="00506130"/>
    <w:rsid w:val="0051053C"/>
    <w:rsid w:val="00514F5C"/>
    <w:rsid w:val="00515446"/>
    <w:rsid w:val="00516551"/>
    <w:rsid w:val="0051711F"/>
    <w:rsid w:val="005205C1"/>
    <w:rsid w:val="00521448"/>
    <w:rsid w:val="00521A99"/>
    <w:rsid w:val="0052382E"/>
    <w:rsid w:val="00524699"/>
    <w:rsid w:val="00524C73"/>
    <w:rsid w:val="00524FCB"/>
    <w:rsid w:val="005250A2"/>
    <w:rsid w:val="005314B5"/>
    <w:rsid w:val="0053247D"/>
    <w:rsid w:val="00533EC0"/>
    <w:rsid w:val="0053769A"/>
    <w:rsid w:val="00537A09"/>
    <w:rsid w:val="00540AD8"/>
    <w:rsid w:val="00541432"/>
    <w:rsid w:val="00542BBB"/>
    <w:rsid w:val="005447F6"/>
    <w:rsid w:val="005458E7"/>
    <w:rsid w:val="0055118A"/>
    <w:rsid w:val="005518C8"/>
    <w:rsid w:val="00552241"/>
    <w:rsid w:val="00552463"/>
    <w:rsid w:val="00552C15"/>
    <w:rsid w:val="0055474D"/>
    <w:rsid w:val="005554C8"/>
    <w:rsid w:val="00555634"/>
    <w:rsid w:val="00555B17"/>
    <w:rsid w:val="005562A8"/>
    <w:rsid w:val="005575FA"/>
    <w:rsid w:val="00557B79"/>
    <w:rsid w:val="00564B4C"/>
    <w:rsid w:val="00566CC8"/>
    <w:rsid w:val="00566E75"/>
    <w:rsid w:val="00567B08"/>
    <w:rsid w:val="0057014A"/>
    <w:rsid w:val="005702AC"/>
    <w:rsid w:val="0057240B"/>
    <w:rsid w:val="005725FE"/>
    <w:rsid w:val="005729C0"/>
    <w:rsid w:val="00573E08"/>
    <w:rsid w:val="005741BC"/>
    <w:rsid w:val="00575B14"/>
    <w:rsid w:val="00576AF6"/>
    <w:rsid w:val="00576B02"/>
    <w:rsid w:val="005774A2"/>
    <w:rsid w:val="00584AA4"/>
    <w:rsid w:val="0058593B"/>
    <w:rsid w:val="00585EB3"/>
    <w:rsid w:val="00587CF5"/>
    <w:rsid w:val="00593E7D"/>
    <w:rsid w:val="005953F3"/>
    <w:rsid w:val="00596390"/>
    <w:rsid w:val="005A02C2"/>
    <w:rsid w:val="005A20EA"/>
    <w:rsid w:val="005A282C"/>
    <w:rsid w:val="005A29B9"/>
    <w:rsid w:val="005A3C03"/>
    <w:rsid w:val="005A4563"/>
    <w:rsid w:val="005A5444"/>
    <w:rsid w:val="005A5713"/>
    <w:rsid w:val="005A7CFD"/>
    <w:rsid w:val="005B2574"/>
    <w:rsid w:val="005B309F"/>
    <w:rsid w:val="005B4101"/>
    <w:rsid w:val="005B4A68"/>
    <w:rsid w:val="005B5802"/>
    <w:rsid w:val="005B5BA9"/>
    <w:rsid w:val="005B6E51"/>
    <w:rsid w:val="005B70F1"/>
    <w:rsid w:val="005C12AD"/>
    <w:rsid w:val="005C2709"/>
    <w:rsid w:val="005C3075"/>
    <w:rsid w:val="005C3538"/>
    <w:rsid w:val="005C3BA9"/>
    <w:rsid w:val="005C3F5F"/>
    <w:rsid w:val="005C4480"/>
    <w:rsid w:val="005C4716"/>
    <w:rsid w:val="005C4997"/>
    <w:rsid w:val="005C620A"/>
    <w:rsid w:val="005D0C84"/>
    <w:rsid w:val="005D1770"/>
    <w:rsid w:val="005D20BE"/>
    <w:rsid w:val="005D246F"/>
    <w:rsid w:val="005D4E97"/>
    <w:rsid w:val="005D64E7"/>
    <w:rsid w:val="005D7AA8"/>
    <w:rsid w:val="005E11E9"/>
    <w:rsid w:val="005E2A2A"/>
    <w:rsid w:val="005E6FAA"/>
    <w:rsid w:val="005E7718"/>
    <w:rsid w:val="005F41E5"/>
    <w:rsid w:val="005F6199"/>
    <w:rsid w:val="005F7420"/>
    <w:rsid w:val="00604B63"/>
    <w:rsid w:val="00605A69"/>
    <w:rsid w:val="00610324"/>
    <w:rsid w:val="0061138B"/>
    <w:rsid w:val="00614ABF"/>
    <w:rsid w:val="006201E5"/>
    <w:rsid w:val="0062116C"/>
    <w:rsid w:val="00624514"/>
    <w:rsid w:val="006258BC"/>
    <w:rsid w:val="00625B83"/>
    <w:rsid w:val="006260A4"/>
    <w:rsid w:val="00630E2A"/>
    <w:rsid w:val="00633F0E"/>
    <w:rsid w:val="006350AC"/>
    <w:rsid w:val="00635F25"/>
    <w:rsid w:val="0064106A"/>
    <w:rsid w:val="00641146"/>
    <w:rsid w:val="00641930"/>
    <w:rsid w:val="00644F3E"/>
    <w:rsid w:val="006458BD"/>
    <w:rsid w:val="00645C24"/>
    <w:rsid w:val="006464BE"/>
    <w:rsid w:val="00650B2A"/>
    <w:rsid w:val="00652A90"/>
    <w:rsid w:val="006544CC"/>
    <w:rsid w:val="006545EA"/>
    <w:rsid w:val="006546BA"/>
    <w:rsid w:val="00654A92"/>
    <w:rsid w:val="00654BFD"/>
    <w:rsid w:val="00655A68"/>
    <w:rsid w:val="00655FB1"/>
    <w:rsid w:val="00656AF2"/>
    <w:rsid w:val="00657634"/>
    <w:rsid w:val="00657B12"/>
    <w:rsid w:val="00657DC3"/>
    <w:rsid w:val="006618A4"/>
    <w:rsid w:val="00661E00"/>
    <w:rsid w:val="00663304"/>
    <w:rsid w:val="0066411F"/>
    <w:rsid w:val="006657BC"/>
    <w:rsid w:val="00670A35"/>
    <w:rsid w:val="00670B50"/>
    <w:rsid w:val="00670DA2"/>
    <w:rsid w:val="00671FDB"/>
    <w:rsid w:val="00675764"/>
    <w:rsid w:val="00677880"/>
    <w:rsid w:val="00682218"/>
    <w:rsid w:val="00682CC2"/>
    <w:rsid w:val="00683A6D"/>
    <w:rsid w:val="00685C1A"/>
    <w:rsid w:val="006901DC"/>
    <w:rsid w:val="0069047C"/>
    <w:rsid w:val="00690BEC"/>
    <w:rsid w:val="00693921"/>
    <w:rsid w:val="00693E29"/>
    <w:rsid w:val="006949DD"/>
    <w:rsid w:val="00694E67"/>
    <w:rsid w:val="00696D3D"/>
    <w:rsid w:val="006A2504"/>
    <w:rsid w:val="006A4FCE"/>
    <w:rsid w:val="006A535F"/>
    <w:rsid w:val="006A688F"/>
    <w:rsid w:val="006B04A2"/>
    <w:rsid w:val="006B2E5F"/>
    <w:rsid w:val="006B3CA6"/>
    <w:rsid w:val="006C2D05"/>
    <w:rsid w:val="006C32D2"/>
    <w:rsid w:val="006C4198"/>
    <w:rsid w:val="006C48FC"/>
    <w:rsid w:val="006C7AE9"/>
    <w:rsid w:val="006D410A"/>
    <w:rsid w:val="006D5EA2"/>
    <w:rsid w:val="006D5EE1"/>
    <w:rsid w:val="006D6E60"/>
    <w:rsid w:val="006D72E3"/>
    <w:rsid w:val="006E06A4"/>
    <w:rsid w:val="006E0ED6"/>
    <w:rsid w:val="006E13A9"/>
    <w:rsid w:val="006E157A"/>
    <w:rsid w:val="006E38AE"/>
    <w:rsid w:val="006E3F63"/>
    <w:rsid w:val="006E602D"/>
    <w:rsid w:val="006F1671"/>
    <w:rsid w:val="006F2EE8"/>
    <w:rsid w:val="006F37B4"/>
    <w:rsid w:val="006F4114"/>
    <w:rsid w:val="006F5F5F"/>
    <w:rsid w:val="006F797B"/>
    <w:rsid w:val="0070044C"/>
    <w:rsid w:val="00700713"/>
    <w:rsid w:val="00700EB7"/>
    <w:rsid w:val="007040C7"/>
    <w:rsid w:val="00705011"/>
    <w:rsid w:val="007056DD"/>
    <w:rsid w:val="0070777A"/>
    <w:rsid w:val="00707B88"/>
    <w:rsid w:val="00713185"/>
    <w:rsid w:val="00713500"/>
    <w:rsid w:val="00716052"/>
    <w:rsid w:val="00717B60"/>
    <w:rsid w:val="00717EAF"/>
    <w:rsid w:val="0072042C"/>
    <w:rsid w:val="007228FF"/>
    <w:rsid w:val="0072514C"/>
    <w:rsid w:val="007312BE"/>
    <w:rsid w:val="00732BC8"/>
    <w:rsid w:val="00732FEE"/>
    <w:rsid w:val="0073408F"/>
    <w:rsid w:val="007341C5"/>
    <w:rsid w:val="00740245"/>
    <w:rsid w:val="007403AC"/>
    <w:rsid w:val="00741F40"/>
    <w:rsid w:val="0074344E"/>
    <w:rsid w:val="0074496F"/>
    <w:rsid w:val="00746543"/>
    <w:rsid w:val="00747AD3"/>
    <w:rsid w:val="007503D5"/>
    <w:rsid w:val="00750EE8"/>
    <w:rsid w:val="00751A93"/>
    <w:rsid w:val="00753E60"/>
    <w:rsid w:val="0075436A"/>
    <w:rsid w:val="007559A2"/>
    <w:rsid w:val="007602DD"/>
    <w:rsid w:val="007603D5"/>
    <w:rsid w:val="007654AD"/>
    <w:rsid w:val="00765D5C"/>
    <w:rsid w:val="0076692C"/>
    <w:rsid w:val="00770A0E"/>
    <w:rsid w:val="007711A4"/>
    <w:rsid w:val="007738F3"/>
    <w:rsid w:val="00774C6E"/>
    <w:rsid w:val="00774FFC"/>
    <w:rsid w:val="00775CC9"/>
    <w:rsid w:val="00777EA2"/>
    <w:rsid w:val="00780E6A"/>
    <w:rsid w:val="0078125F"/>
    <w:rsid w:val="007815D2"/>
    <w:rsid w:val="007818DC"/>
    <w:rsid w:val="00782268"/>
    <w:rsid w:val="00782928"/>
    <w:rsid w:val="007840F7"/>
    <w:rsid w:val="007870A3"/>
    <w:rsid w:val="00787853"/>
    <w:rsid w:val="0079227A"/>
    <w:rsid w:val="00794AD3"/>
    <w:rsid w:val="00796A7E"/>
    <w:rsid w:val="007977A1"/>
    <w:rsid w:val="007A38AB"/>
    <w:rsid w:val="007A4907"/>
    <w:rsid w:val="007A54E7"/>
    <w:rsid w:val="007A5BBF"/>
    <w:rsid w:val="007A64D9"/>
    <w:rsid w:val="007A7123"/>
    <w:rsid w:val="007A74E8"/>
    <w:rsid w:val="007A7AED"/>
    <w:rsid w:val="007A7EA0"/>
    <w:rsid w:val="007B0674"/>
    <w:rsid w:val="007B1E4E"/>
    <w:rsid w:val="007B20EC"/>
    <w:rsid w:val="007B2282"/>
    <w:rsid w:val="007B2411"/>
    <w:rsid w:val="007B2C87"/>
    <w:rsid w:val="007B3243"/>
    <w:rsid w:val="007B3E12"/>
    <w:rsid w:val="007B42EF"/>
    <w:rsid w:val="007B5266"/>
    <w:rsid w:val="007B5E9A"/>
    <w:rsid w:val="007C2B35"/>
    <w:rsid w:val="007C2F15"/>
    <w:rsid w:val="007C58D6"/>
    <w:rsid w:val="007D2BB6"/>
    <w:rsid w:val="007D72A2"/>
    <w:rsid w:val="007D7AB8"/>
    <w:rsid w:val="007E13C7"/>
    <w:rsid w:val="007E2161"/>
    <w:rsid w:val="007E2A2E"/>
    <w:rsid w:val="007E5565"/>
    <w:rsid w:val="007E6B38"/>
    <w:rsid w:val="007E74D5"/>
    <w:rsid w:val="007E7829"/>
    <w:rsid w:val="007E788E"/>
    <w:rsid w:val="007F26D8"/>
    <w:rsid w:val="007F6EB6"/>
    <w:rsid w:val="00802C9F"/>
    <w:rsid w:val="008060F2"/>
    <w:rsid w:val="00807BC6"/>
    <w:rsid w:val="00807FB0"/>
    <w:rsid w:val="008108D6"/>
    <w:rsid w:val="00810E0E"/>
    <w:rsid w:val="008125DA"/>
    <w:rsid w:val="008129BE"/>
    <w:rsid w:val="00813C63"/>
    <w:rsid w:val="00814B94"/>
    <w:rsid w:val="00816F69"/>
    <w:rsid w:val="00820082"/>
    <w:rsid w:val="00822886"/>
    <w:rsid w:val="00823DD3"/>
    <w:rsid w:val="0082487E"/>
    <w:rsid w:val="00826A27"/>
    <w:rsid w:val="0082752B"/>
    <w:rsid w:val="008302D3"/>
    <w:rsid w:val="00830387"/>
    <w:rsid w:val="008309AA"/>
    <w:rsid w:val="0083198B"/>
    <w:rsid w:val="00835B28"/>
    <w:rsid w:val="00837A15"/>
    <w:rsid w:val="008423E7"/>
    <w:rsid w:val="0084564C"/>
    <w:rsid w:val="00846109"/>
    <w:rsid w:val="00850D9E"/>
    <w:rsid w:val="008510E9"/>
    <w:rsid w:val="008531E3"/>
    <w:rsid w:val="00854A67"/>
    <w:rsid w:val="00857D62"/>
    <w:rsid w:val="00857E8C"/>
    <w:rsid w:val="0086633D"/>
    <w:rsid w:val="008671A9"/>
    <w:rsid w:val="00867AE5"/>
    <w:rsid w:val="00867D77"/>
    <w:rsid w:val="00867FCF"/>
    <w:rsid w:val="008703C7"/>
    <w:rsid w:val="00871CA2"/>
    <w:rsid w:val="00872339"/>
    <w:rsid w:val="00873D00"/>
    <w:rsid w:val="00874194"/>
    <w:rsid w:val="008745BC"/>
    <w:rsid w:val="00874ACA"/>
    <w:rsid w:val="00875281"/>
    <w:rsid w:val="00875437"/>
    <w:rsid w:val="00881782"/>
    <w:rsid w:val="00881C0F"/>
    <w:rsid w:val="00882B34"/>
    <w:rsid w:val="00883A9A"/>
    <w:rsid w:val="00883F27"/>
    <w:rsid w:val="00883FB1"/>
    <w:rsid w:val="00884150"/>
    <w:rsid w:val="008852FE"/>
    <w:rsid w:val="00885C3F"/>
    <w:rsid w:val="008867DA"/>
    <w:rsid w:val="00891D4B"/>
    <w:rsid w:val="0089387A"/>
    <w:rsid w:val="008946A0"/>
    <w:rsid w:val="0089694E"/>
    <w:rsid w:val="008A11C7"/>
    <w:rsid w:val="008A1840"/>
    <w:rsid w:val="008A2BB1"/>
    <w:rsid w:val="008A3353"/>
    <w:rsid w:val="008A535A"/>
    <w:rsid w:val="008A644E"/>
    <w:rsid w:val="008B0700"/>
    <w:rsid w:val="008B09E5"/>
    <w:rsid w:val="008B0FE7"/>
    <w:rsid w:val="008B2CE1"/>
    <w:rsid w:val="008B4329"/>
    <w:rsid w:val="008B5884"/>
    <w:rsid w:val="008B65F6"/>
    <w:rsid w:val="008B6BBC"/>
    <w:rsid w:val="008B6F9A"/>
    <w:rsid w:val="008B7D55"/>
    <w:rsid w:val="008C1536"/>
    <w:rsid w:val="008C1E5B"/>
    <w:rsid w:val="008C20C6"/>
    <w:rsid w:val="008C2ECC"/>
    <w:rsid w:val="008C3BD6"/>
    <w:rsid w:val="008C42C4"/>
    <w:rsid w:val="008C5CE2"/>
    <w:rsid w:val="008C68FB"/>
    <w:rsid w:val="008D2700"/>
    <w:rsid w:val="008D410A"/>
    <w:rsid w:val="008D47E7"/>
    <w:rsid w:val="008D4A8F"/>
    <w:rsid w:val="008D6D73"/>
    <w:rsid w:val="008D7F07"/>
    <w:rsid w:val="008E0396"/>
    <w:rsid w:val="008E267B"/>
    <w:rsid w:val="008E31CD"/>
    <w:rsid w:val="008E341F"/>
    <w:rsid w:val="008E69AE"/>
    <w:rsid w:val="008F044B"/>
    <w:rsid w:val="008F07B8"/>
    <w:rsid w:val="008F1638"/>
    <w:rsid w:val="008F4E4F"/>
    <w:rsid w:val="008F70D6"/>
    <w:rsid w:val="008F75BF"/>
    <w:rsid w:val="00900862"/>
    <w:rsid w:val="00903071"/>
    <w:rsid w:val="00903F5D"/>
    <w:rsid w:val="00904F89"/>
    <w:rsid w:val="00905EDE"/>
    <w:rsid w:val="00906D35"/>
    <w:rsid w:val="00907E43"/>
    <w:rsid w:val="0091022A"/>
    <w:rsid w:val="0091179E"/>
    <w:rsid w:val="00914071"/>
    <w:rsid w:val="00914163"/>
    <w:rsid w:val="0091454B"/>
    <w:rsid w:val="00914DFC"/>
    <w:rsid w:val="00917F98"/>
    <w:rsid w:val="009212A4"/>
    <w:rsid w:val="009216D0"/>
    <w:rsid w:val="0092181F"/>
    <w:rsid w:val="00921B34"/>
    <w:rsid w:val="00922E65"/>
    <w:rsid w:val="00926664"/>
    <w:rsid w:val="00926D89"/>
    <w:rsid w:val="009302BA"/>
    <w:rsid w:val="0093059D"/>
    <w:rsid w:val="009305C4"/>
    <w:rsid w:val="009312D7"/>
    <w:rsid w:val="009337B6"/>
    <w:rsid w:val="00934FBE"/>
    <w:rsid w:val="009405BA"/>
    <w:rsid w:val="00940A96"/>
    <w:rsid w:val="009426CD"/>
    <w:rsid w:val="00945AF5"/>
    <w:rsid w:val="009519F9"/>
    <w:rsid w:val="0095231B"/>
    <w:rsid w:val="00954AF5"/>
    <w:rsid w:val="00954E2D"/>
    <w:rsid w:val="00955B56"/>
    <w:rsid w:val="00956712"/>
    <w:rsid w:val="00956A4C"/>
    <w:rsid w:val="00961749"/>
    <w:rsid w:val="00963F5A"/>
    <w:rsid w:val="00965AB9"/>
    <w:rsid w:val="0096728D"/>
    <w:rsid w:val="00971C3D"/>
    <w:rsid w:val="00972119"/>
    <w:rsid w:val="00975DFD"/>
    <w:rsid w:val="00976050"/>
    <w:rsid w:val="009767D9"/>
    <w:rsid w:val="00977A65"/>
    <w:rsid w:val="00984CD6"/>
    <w:rsid w:val="00986A1A"/>
    <w:rsid w:val="00987D94"/>
    <w:rsid w:val="00987DA4"/>
    <w:rsid w:val="00990115"/>
    <w:rsid w:val="009938FA"/>
    <w:rsid w:val="00993E92"/>
    <w:rsid w:val="00994717"/>
    <w:rsid w:val="009A03DE"/>
    <w:rsid w:val="009A0D70"/>
    <w:rsid w:val="009A1319"/>
    <w:rsid w:val="009A49A8"/>
    <w:rsid w:val="009A65DB"/>
    <w:rsid w:val="009A6BA6"/>
    <w:rsid w:val="009B3EAE"/>
    <w:rsid w:val="009B5422"/>
    <w:rsid w:val="009B602A"/>
    <w:rsid w:val="009B6676"/>
    <w:rsid w:val="009C03C7"/>
    <w:rsid w:val="009C23E3"/>
    <w:rsid w:val="009C2940"/>
    <w:rsid w:val="009C48A6"/>
    <w:rsid w:val="009C5122"/>
    <w:rsid w:val="009C5850"/>
    <w:rsid w:val="009C5EBF"/>
    <w:rsid w:val="009C6B32"/>
    <w:rsid w:val="009C6D9F"/>
    <w:rsid w:val="009C7C24"/>
    <w:rsid w:val="009C7CAE"/>
    <w:rsid w:val="009D0991"/>
    <w:rsid w:val="009D142D"/>
    <w:rsid w:val="009D18DB"/>
    <w:rsid w:val="009D2DBC"/>
    <w:rsid w:val="009D393C"/>
    <w:rsid w:val="009D4DC3"/>
    <w:rsid w:val="009D6184"/>
    <w:rsid w:val="009D7677"/>
    <w:rsid w:val="009E4B30"/>
    <w:rsid w:val="009E746C"/>
    <w:rsid w:val="009F0513"/>
    <w:rsid w:val="009F436E"/>
    <w:rsid w:val="009F4DD6"/>
    <w:rsid w:val="009F5688"/>
    <w:rsid w:val="009F7131"/>
    <w:rsid w:val="00A0436E"/>
    <w:rsid w:val="00A04C09"/>
    <w:rsid w:val="00A06077"/>
    <w:rsid w:val="00A1295F"/>
    <w:rsid w:val="00A14015"/>
    <w:rsid w:val="00A161D0"/>
    <w:rsid w:val="00A16AFE"/>
    <w:rsid w:val="00A16EB2"/>
    <w:rsid w:val="00A2063F"/>
    <w:rsid w:val="00A20858"/>
    <w:rsid w:val="00A20EA0"/>
    <w:rsid w:val="00A22E20"/>
    <w:rsid w:val="00A23874"/>
    <w:rsid w:val="00A24E41"/>
    <w:rsid w:val="00A25825"/>
    <w:rsid w:val="00A27665"/>
    <w:rsid w:val="00A27DCD"/>
    <w:rsid w:val="00A32587"/>
    <w:rsid w:val="00A32708"/>
    <w:rsid w:val="00A33B47"/>
    <w:rsid w:val="00A4580D"/>
    <w:rsid w:val="00A45D25"/>
    <w:rsid w:val="00A469E6"/>
    <w:rsid w:val="00A46A87"/>
    <w:rsid w:val="00A51408"/>
    <w:rsid w:val="00A52202"/>
    <w:rsid w:val="00A525C3"/>
    <w:rsid w:val="00A53A6B"/>
    <w:rsid w:val="00A54316"/>
    <w:rsid w:val="00A56C9C"/>
    <w:rsid w:val="00A610B4"/>
    <w:rsid w:val="00A64926"/>
    <w:rsid w:val="00A65B03"/>
    <w:rsid w:val="00A65DCA"/>
    <w:rsid w:val="00A67E52"/>
    <w:rsid w:val="00A67F25"/>
    <w:rsid w:val="00A72936"/>
    <w:rsid w:val="00A748F4"/>
    <w:rsid w:val="00A74EAF"/>
    <w:rsid w:val="00A75053"/>
    <w:rsid w:val="00A757DB"/>
    <w:rsid w:val="00A76845"/>
    <w:rsid w:val="00A77448"/>
    <w:rsid w:val="00A779C1"/>
    <w:rsid w:val="00A77BAB"/>
    <w:rsid w:val="00A80995"/>
    <w:rsid w:val="00A80BAC"/>
    <w:rsid w:val="00A8123C"/>
    <w:rsid w:val="00A81A36"/>
    <w:rsid w:val="00A8380C"/>
    <w:rsid w:val="00A83926"/>
    <w:rsid w:val="00A83BC8"/>
    <w:rsid w:val="00A8437E"/>
    <w:rsid w:val="00A84D63"/>
    <w:rsid w:val="00A85431"/>
    <w:rsid w:val="00A8548A"/>
    <w:rsid w:val="00A85A20"/>
    <w:rsid w:val="00A85B33"/>
    <w:rsid w:val="00A85C31"/>
    <w:rsid w:val="00A85FA8"/>
    <w:rsid w:val="00A862AA"/>
    <w:rsid w:val="00A86DEB"/>
    <w:rsid w:val="00A87020"/>
    <w:rsid w:val="00A90639"/>
    <w:rsid w:val="00A92E95"/>
    <w:rsid w:val="00A9312C"/>
    <w:rsid w:val="00A9435A"/>
    <w:rsid w:val="00A96435"/>
    <w:rsid w:val="00A97779"/>
    <w:rsid w:val="00A97D29"/>
    <w:rsid w:val="00AA0B00"/>
    <w:rsid w:val="00AA1892"/>
    <w:rsid w:val="00AA1D13"/>
    <w:rsid w:val="00AA2E96"/>
    <w:rsid w:val="00AA51A5"/>
    <w:rsid w:val="00AA5288"/>
    <w:rsid w:val="00AA54B5"/>
    <w:rsid w:val="00AA609B"/>
    <w:rsid w:val="00AA726B"/>
    <w:rsid w:val="00AB2179"/>
    <w:rsid w:val="00AB2961"/>
    <w:rsid w:val="00AB3B96"/>
    <w:rsid w:val="00AB3DAB"/>
    <w:rsid w:val="00AB4423"/>
    <w:rsid w:val="00AB4B5A"/>
    <w:rsid w:val="00AB7DD9"/>
    <w:rsid w:val="00AC073C"/>
    <w:rsid w:val="00AC08A2"/>
    <w:rsid w:val="00AC1E7C"/>
    <w:rsid w:val="00AC25B5"/>
    <w:rsid w:val="00AC2860"/>
    <w:rsid w:val="00AC28ED"/>
    <w:rsid w:val="00AC389E"/>
    <w:rsid w:val="00AC4685"/>
    <w:rsid w:val="00AC5A6A"/>
    <w:rsid w:val="00AD2D14"/>
    <w:rsid w:val="00AD43AC"/>
    <w:rsid w:val="00AD75C1"/>
    <w:rsid w:val="00AD7EF3"/>
    <w:rsid w:val="00AE21A1"/>
    <w:rsid w:val="00AE25CC"/>
    <w:rsid w:val="00AE2BE8"/>
    <w:rsid w:val="00AE2CA5"/>
    <w:rsid w:val="00AE3BEE"/>
    <w:rsid w:val="00AE651F"/>
    <w:rsid w:val="00AE6527"/>
    <w:rsid w:val="00AE7626"/>
    <w:rsid w:val="00AE7905"/>
    <w:rsid w:val="00AE7B7D"/>
    <w:rsid w:val="00AF1B40"/>
    <w:rsid w:val="00AF23B8"/>
    <w:rsid w:val="00AF4F2D"/>
    <w:rsid w:val="00AF6E00"/>
    <w:rsid w:val="00AF7122"/>
    <w:rsid w:val="00AF73A4"/>
    <w:rsid w:val="00B013AC"/>
    <w:rsid w:val="00B01B93"/>
    <w:rsid w:val="00B01BBD"/>
    <w:rsid w:val="00B01CF6"/>
    <w:rsid w:val="00B03915"/>
    <w:rsid w:val="00B04014"/>
    <w:rsid w:val="00B0448D"/>
    <w:rsid w:val="00B04CF7"/>
    <w:rsid w:val="00B06EB5"/>
    <w:rsid w:val="00B06FA6"/>
    <w:rsid w:val="00B07A88"/>
    <w:rsid w:val="00B121B1"/>
    <w:rsid w:val="00B1223B"/>
    <w:rsid w:val="00B135F6"/>
    <w:rsid w:val="00B13EC1"/>
    <w:rsid w:val="00B15196"/>
    <w:rsid w:val="00B20AD3"/>
    <w:rsid w:val="00B2187A"/>
    <w:rsid w:val="00B21DA7"/>
    <w:rsid w:val="00B22C6B"/>
    <w:rsid w:val="00B27261"/>
    <w:rsid w:val="00B306C5"/>
    <w:rsid w:val="00B34263"/>
    <w:rsid w:val="00B3454E"/>
    <w:rsid w:val="00B36195"/>
    <w:rsid w:val="00B37C38"/>
    <w:rsid w:val="00B37F05"/>
    <w:rsid w:val="00B40CA2"/>
    <w:rsid w:val="00B4168E"/>
    <w:rsid w:val="00B47625"/>
    <w:rsid w:val="00B47DD5"/>
    <w:rsid w:val="00B505BB"/>
    <w:rsid w:val="00B52B2E"/>
    <w:rsid w:val="00B52F99"/>
    <w:rsid w:val="00B554DF"/>
    <w:rsid w:val="00B568E0"/>
    <w:rsid w:val="00B60324"/>
    <w:rsid w:val="00B6073D"/>
    <w:rsid w:val="00B60C5F"/>
    <w:rsid w:val="00B610B9"/>
    <w:rsid w:val="00B6257B"/>
    <w:rsid w:val="00B635BB"/>
    <w:rsid w:val="00B63E17"/>
    <w:rsid w:val="00B65E04"/>
    <w:rsid w:val="00B7024D"/>
    <w:rsid w:val="00B70A52"/>
    <w:rsid w:val="00B70CB9"/>
    <w:rsid w:val="00B73530"/>
    <w:rsid w:val="00B739BA"/>
    <w:rsid w:val="00B75988"/>
    <w:rsid w:val="00B77099"/>
    <w:rsid w:val="00B77C09"/>
    <w:rsid w:val="00B77CCB"/>
    <w:rsid w:val="00B802E0"/>
    <w:rsid w:val="00B8036A"/>
    <w:rsid w:val="00B8061C"/>
    <w:rsid w:val="00B8084D"/>
    <w:rsid w:val="00B8308F"/>
    <w:rsid w:val="00B83545"/>
    <w:rsid w:val="00B84CFC"/>
    <w:rsid w:val="00B84EB7"/>
    <w:rsid w:val="00B85B57"/>
    <w:rsid w:val="00B87141"/>
    <w:rsid w:val="00B87BF0"/>
    <w:rsid w:val="00B90702"/>
    <w:rsid w:val="00B90C2E"/>
    <w:rsid w:val="00B91743"/>
    <w:rsid w:val="00B92876"/>
    <w:rsid w:val="00B92B14"/>
    <w:rsid w:val="00B92FCE"/>
    <w:rsid w:val="00B9757A"/>
    <w:rsid w:val="00BA1337"/>
    <w:rsid w:val="00BA243E"/>
    <w:rsid w:val="00BA2AE5"/>
    <w:rsid w:val="00BA4A90"/>
    <w:rsid w:val="00BA4C13"/>
    <w:rsid w:val="00BA64D2"/>
    <w:rsid w:val="00BB1323"/>
    <w:rsid w:val="00BB1950"/>
    <w:rsid w:val="00BB1BC6"/>
    <w:rsid w:val="00BB31AD"/>
    <w:rsid w:val="00BB3336"/>
    <w:rsid w:val="00BB4CD7"/>
    <w:rsid w:val="00BB59C9"/>
    <w:rsid w:val="00BC0E90"/>
    <w:rsid w:val="00BC1B3D"/>
    <w:rsid w:val="00BC2F22"/>
    <w:rsid w:val="00BC4F58"/>
    <w:rsid w:val="00BC5249"/>
    <w:rsid w:val="00BC6D82"/>
    <w:rsid w:val="00BC7E04"/>
    <w:rsid w:val="00BD07FA"/>
    <w:rsid w:val="00BD3331"/>
    <w:rsid w:val="00BD42BC"/>
    <w:rsid w:val="00BD4654"/>
    <w:rsid w:val="00BD62A7"/>
    <w:rsid w:val="00BE00F7"/>
    <w:rsid w:val="00BE0E5E"/>
    <w:rsid w:val="00BE1784"/>
    <w:rsid w:val="00BE1EB5"/>
    <w:rsid w:val="00BE24B4"/>
    <w:rsid w:val="00BE316C"/>
    <w:rsid w:val="00BE3474"/>
    <w:rsid w:val="00BE5531"/>
    <w:rsid w:val="00BE7340"/>
    <w:rsid w:val="00BF00B8"/>
    <w:rsid w:val="00BF2AD7"/>
    <w:rsid w:val="00BF2CD6"/>
    <w:rsid w:val="00BF3154"/>
    <w:rsid w:val="00BF394E"/>
    <w:rsid w:val="00BF602D"/>
    <w:rsid w:val="00C0329D"/>
    <w:rsid w:val="00C032EB"/>
    <w:rsid w:val="00C03658"/>
    <w:rsid w:val="00C03A22"/>
    <w:rsid w:val="00C04594"/>
    <w:rsid w:val="00C0605D"/>
    <w:rsid w:val="00C10CE0"/>
    <w:rsid w:val="00C144AD"/>
    <w:rsid w:val="00C210BB"/>
    <w:rsid w:val="00C22545"/>
    <w:rsid w:val="00C2331F"/>
    <w:rsid w:val="00C2346A"/>
    <w:rsid w:val="00C2501A"/>
    <w:rsid w:val="00C26C6D"/>
    <w:rsid w:val="00C27554"/>
    <w:rsid w:val="00C30D41"/>
    <w:rsid w:val="00C3172B"/>
    <w:rsid w:val="00C33CA9"/>
    <w:rsid w:val="00C33F57"/>
    <w:rsid w:val="00C36DE7"/>
    <w:rsid w:val="00C379F0"/>
    <w:rsid w:val="00C40CE1"/>
    <w:rsid w:val="00C41732"/>
    <w:rsid w:val="00C41CDC"/>
    <w:rsid w:val="00C42635"/>
    <w:rsid w:val="00C43626"/>
    <w:rsid w:val="00C43A08"/>
    <w:rsid w:val="00C444E7"/>
    <w:rsid w:val="00C45AF5"/>
    <w:rsid w:val="00C46A17"/>
    <w:rsid w:val="00C47F36"/>
    <w:rsid w:val="00C509A4"/>
    <w:rsid w:val="00C510EF"/>
    <w:rsid w:val="00C522B5"/>
    <w:rsid w:val="00C55473"/>
    <w:rsid w:val="00C62B7F"/>
    <w:rsid w:val="00C66918"/>
    <w:rsid w:val="00C67D26"/>
    <w:rsid w:val="00C704A9"/>
    <w:rsid w:val="00C7229B"/>
    <w:rsid w:val="00C7259F"/>
    <w:rsid w:val="00C75EF2"/>
    <w:rsid w:val="00C76F60"/>
    <w:rsid w:val="00C772DF"/>
    <w:rsid w:val="00C77CF1"/>
    <w:rsid w:val="00C812DA"/>
    <w:rsid w:val="00C84114"/>
    <w:rsid w:val="00C878D0"/>
    <w:rsid w:val="00C90D91"/>
    <w:rsid w:val="00C916B3"/>
    <w:rsid w:val="00C91C9A"/>
    <w:rsid w:val="00C964A2"/>
    <w:rsid w:val="00C96BFC"/>
    <w:rsid w:val="00C96D39"/>
    <w:rsid w:val="00C96D4C"/>
    <w:rsid w:val="00C976BC"/>
    <w:rsid w:val="00C97B41"/>
    <w:rsid w:val="00C97BE5"/>
    <w:rsid w:val="00C97ED5"/>
    <w:rsid w:val="00CA07EC"/>
    <w:rsid w:val="00CA0972"/>
    <w:rsid w:val="00CA0C0A"/>
    <w:rsid w:val="00CA58A1"/>
    <w:rsid w:val="00CA6CE2"/>
    <w:rsid w:val="00CA7BA9"/>
    <w:rsid w:val="00CB2481"/>
    <w:rsid w:val="00CB26FF"/>
    <w:rsid w:val="00CB30EE"/>
    <w:rsid w:val="00CB4BFB"/>
    <w:rsid w:val="00CB5342"/>
    <w:rsid w:val="00CB554D"/>
    <w:rsid w:val="00CB59DA"/>
    <w:rsid w:val="00CB6E83"/>
    <w:rsid w:val="00CB7CD6"/>
    <w:rsid w:val="00CC03CC"/>
    <w:rsid w:val="00CC14EA"/>
    <w:rsid w:val="00CC3853"/>
    <w:rsid w:val="00CC4A5E"/>
    <w:rsid w:val="00CC6A36"/>
    <w:rsid w:val="00CC6E07"/>
    <w:rsid w:val="00CD371D"/>
    <w:rsid w:val="00CD49E1"/>
    <w:rsid w:val="00CD5752"/>
    <w:rsid w:val="00CD621C"/>
    <w:rsid w:val="00CD67EE"/>
    <w:rsid w:val="00CD68BA"/>
    <w:rsid w:val="00CD6C06"/>
    <w:rsid w:val="00CD6D2A"/>
    <w:rsid w:val="00CD7783"/>
    <w:rsid w:val="00CE02E7"/>
    <w:rsid w:val="00CE2698"/>
    <w:rsid w:val="00CE4837"/>
    <w:rsid w:val="00CE78E5"/>
    <w:rsid w:val="00CF1A31"/>
    <w:rsid w:val="00CF2443"/>
    <w:rsid w:val="00CF3CE9"/>
    <w:rsid w:val="00CF3F45"/>
    <w:rsid w:val="00CF4B2C"/>
    <w:rsid w:val="00CF4DD9"/>
    <w:rsid w:val="00CF5243"/>
    <w:rsid w:val="00CF5C85"/>
    <w:rsid w:val="00CF5F88"/>
    <w:rsid w:val="00CF73D5"/>
    <w:rsid w:val="00CF772E"/>
    <w:rsid w:val="00D00821"/>
    <w:rsid w:val="00D0208E"/>
    <w:rsid w:val="00D02FE7"/>
    <w:rsid w:val="00D03771"/>
    <w:rsid w:val="00D04856"/>
    <w:rsid w:val="00D06FB8"/>
    <w:rsid w:val="00D109A2"/>
    <w:rsid w:val="00D14451"/>
    <w:rsid w:val="00D1457F"/>
    <w:rsid w:val="00D147DD"/>
    <w:rsid w:val="00D14FBD"/>
    <w:rsid w:val="00D15025"/>
    <w:rsid w:val="00D24BD7"/>
    <w:rsid w:val="00D25A65"/>
    <w:rsid w:val="00D25D5C"/>
    <w:rsid w:val="00D32722"/>
    <w:rsid w:val="00D33240"/>
    <w:rsid w:val="00D3479B"/>
    <w:rsid w:val="00D34930"/>
    <w:rsid w:val="00D370FB"/>
    <w:rsid w:val="00D37EE1"/>
    <w:rsid w:val="00D400D0"/>
    <w:rsid w:val="00D41B1E"/>
    <w:rsid w:val="00D43D69"/>
    <w:rsid w:val="00D534EF"/>
    <w:rsid w:val="00D545F8"/>
    <w:rsid w:val="00D54A05"/>
    <w:rsid w:val="00D55B77"/>
    <w:rsid w:val="00D609B5"/>
    <w:rsid w:val="00D62578"/>
    <w:rsid w:val="00D63AD3"/>
    <w:rsid w:val="00D6445E"/>
    <w:rsid w:val="00D64B12"/>
    <w:rsid w:val="00D6513A"/>
    <w:rsid w:val="00D6516D"/>
    <w:rsid w:val="00D65418"/>
    <w:rsid w:val="00D65B4B"/>
    <w:rsid w:val="00D65EC4"/>
    <w:rsid w:val="00D66295"/>
    <w:rsid w:val="00D66A86"/>
    <w:rsid w:val="00D7053E"/>
    <w:rsid w:val="00D7131B"/>
    <w:rsid w:val="00D72502"/>
    <w:rsid w:val="00D73A41"/>
    <w:rsid w:val="00D7408A"/>
    <w:rsid w:val="00D75A9C"/>
    <w:rsid w:val="00D8010D"/>
    <w:rsid w:val="00D812D5"/>
    <w:rsid w:val="00D84AAB"/>
    <w:rsid w:val="00D85391"/>
    <w:rsid w:val="00D856F0"/>
    <w:rsid w:val="00D8744F"/>
    <w:rsid w:val="00D91D8B"/>
    <w:rsid w:val="00DA0860"/>
    <w:rsid w:val="00DA15BB"/>
    <w:rsid w:val="00DA1B6D"/>
    <w:rsid w:val="00DA2579"/>
    <w:rsid w:val="00DA50CA"/>
    <w:rsid w:val="00DA5327"/>
    <w:rsid w:val="00DA5645"/>
    <w:rsid w:val="00DB4346"/>
    <w:rsid w:val="00DB6D4A"/>
    <w:rsid w:val="00DB79CB"/>
    <w:rsid w:val="00DB7F7B"/>
    <w:rsid w:val="00DC05EA"/>
    <w:rsid w:val="00DC1297"/>
    <w:rsid w:val="00DC2B2C"/>
    <w:rsid w:val="00DC2E57"/>
    <w:rsid w:val="00DC312B"/>
    <w:rsid w:val="00DC3CF6"/>
    <w:rsid w:val="00DC6389"/>
    <w:rsid w:val="00DC63CC"/>
    <w:rsid w:val="00DD1667"/>
    <w:rsid w:val="00DD71D3"/>
    <w:rsid w:val="00DE1B79"/>
    <w:rsid w:val="00DE2107"/>
    <w:rsid w:val="00DE2BDB"/>
    <w:rsid w:val="00DE5C87"/>
    <w:rsid w:val="00DF0E7B"/>
    <w:rsid w:val="00DF1951"/>
    <w:rsid w:val="00DF1F1C"/>
    <w:rsid w:val="00DF6180"/>
    <w:rsid w:val="00E00B02"/>
    <w:rsid w:val="00E01AE0"/>
    <w:rsid w:val="00E02B07"/>
    <w:rsid w:val="00E02D5C"/>
    <w:rsid w:val="00E04D48"/>
    <w:rsid w:val="00E112C7"/>
    <w:rsid w:val="00E128B6"/>
    <w:rsid w:val="00E152B1"/>
    <w:rsid w:val="00E2015C"/>
    <w:rsid w:val="00E21B81"/>
    <w:rsid w:val="00E22F37"/>
    <w:rsid w:val="00E22F67"/>
    <w:rsid w:val="00E24984"/>
    <w:rsid w:val="00E25015"/>
    <w:rsid w:val="00E250A5"/>
    <w:rsid w:val="00E2774B"/>
    <w:rsid w:val="00E27C96"/>
    <w:rsid w:val="00E31276"/>
    <w:rsid w:val="00E31559"/>
    <w:rsid w:val="00E31697"/>
    <w:rsid w:val="00E32806"/>
    <w:rsid w:val="00E3358B"/>
    <w:rsid w:val="00E341C4"/>
    <w:rsid w:val="00E35638"/>
    <w:rsid w:val="00E36AC2"/>
    <w:rsid w:val="00E37793"/>
    <w:rsid w:val="00E3783D"/>
    <w:rsid w:val="00E40A2E"/>
    <w:rsid w:val="00E41286"/>
    <w:rsid w:val="00E41CC1"/>
    <w:rsid w:val="00E42733"/>
    <w:rsid w:val="00E434AC"/>
    <w:rsid w:val="00E43BB5"/>
    <w:rsid w:val="00E462D0"/>
    <w:rsid w:val="00E46922"/>
    <w:rsid w:val="00E47223"/>
    <w:rsid w:val="00E47F06"/>
    <w:rsid w:val="00E51AE7"/>
    <w:rsid w:val="00E52193"/>
    <w:rsid w:val="00E54399"/>
    <w:rsid w:val="00E54571"/>
    <w:rsid w:val="00E5474D"/>
    <w:rsid w:val="00E55327"/>
    <w:rsid w:val="00E57F34"/>
    <w:rsid w:val="00E6344E"/>
    <w:rsid w:val="00E63D8A"/>
    <w:rsid w:val="00E63F07"/>
    <w:rsid w:val="00E6529A"/>
    <w:rsid w:val="00E66185"/>
    <w:rsid w:val="00E67FFE"/>
    <w:rsid w:val="00E725A5"/>
    <w:rsid w:val="00E7577F"/>
    <w:rsid w:val="00E75EF8"/>
    <w:rsid w:val="00E763C6"/>
    <w:rsid w:val="00E80E8A"/>
    <w:rsid w:val="00E82810"/>
    <w:rsid w:val="00E83848"/>
    <w:rsid w:val="00E83F13"/>
    <w:rsid w:val="00E854C0"/>
    <w:rsid w:val="00E87BE5"/>
    <w:rsid w:val="00E910C2"/>
    <w:rsid w:val="00E91152"/>
    <w:rsid w:val="00E911C1"/>
    <w:rsid w:val="00E914AD"/>
    <w:rsid w:val="00E926D5"/>
    <w:rsid w:val="00E9306C"/>
    <w:rsid w:val="00E955BB"/>
    <w:rsid w:val="00E95B97"/>
    <w:rsid w:val="00E95CBA"/>
    <w:rsid w:val="00E979C1"/>
    <w:rsid w:val="00EA062A"/>
    <w:rsid w:val="00EA0D6C"/>
    <w:rsid w:val="00EA3693"/>
    <w:rsid w:val="00EB0794"/>
    <w:rsid w:val="00EB12D0"/>
    <w:rsid w:val="00EB1B64"/>
    <w:rsid w:val="00EB3B78"/>
    <w:rsid w:val="00EB4817"/>
    <w:rsid w:val="00EB50E9"/>
    <w:rsid w:val="00EB6BC2"/>
    <w:rsid w:val="00EB7B66"/>
    <w:rsid w:val="00EC07DA"/>
    <w:rsid w:val="00EC291E"/>
    <w:rsid w:val="00EC2D13"/>
    <w:rsid w:val="00EC3857"/>
    <w:rsid w:val="00EC38BA"/>
    <w:rsid w:val="00EC4C1C"/>
    <w:rsid w:val="00EC6B3D"/>
    <w:rsid w:val="00ED0F27"/>
    <w:rsid w:val="00ED1063"/>
    <w:rsid w:val="00ED15E7"/>
    <w:rsid w:val="00ED2229"/>
    <w:rsid w:val="00ED558F"/>
    <w:rsid w:val="00ED5F3C"/>
    <w:rsid w:val="00ED626D"/>
    <w:rsid w:val="00ED7239"/>
    <w:rsid w:val="00EE0FF6"/>
    <w:rsid w:val="00EE3B3B"/>
    <w:rsid w:val="00EE3EF0"/>
    <w:rsid w:val="00EE4BCA"/>
    <w:rsid w:val="00EE543F"/>
    <w:rsid w:val="00EE7930"/>
    <w:rsid w:val="00EF017F"/>
    <w:rsid w:val="00EF3602"/>
    <w:rsid w:val="00EF38CA"/>
    <w:rsid w:val="00EF4668"/>
    <w:rsid w:val="00F029B2"/>
    <w:rsid w:val="00F03518"/>
    <w:rsid w:val="00F0545B"/>
    <w:rsid w:val="00F05BCB"/>
    <w:rsid w:val="00F06933"/>
    <w:rsid w:val="00F071C4"/>
    <w:rsid w:val="00F10A8E"/>
    <w:rsid w:val="00F10CF8"/>
    <w:rsid w:val="00F122F6"/>
    <w:rsid w:val="00F132B9"/>
    <w:rsid w:val="00F1336A"/>
    <w:rsid w:val="00F176AA"/>
    <w:rsid w:val="00F17A62"/>
    <w:rsid w:val="00F21B40"/>
    <w:rsid w:val="00F22FBF"/>
    <w:rsid w:val="00F25850"/>
    <w:rsid w:val="00F2781F"/>
    <w:rsid w:val="00F27F58"/>
    <w:rsid w:val="00F32347"/>
    <w:rsid w:val="00F3279D"/>
    <w:rsid w:val="00F32D2D"/>
    <w:rsid w:val="00F36170"/>
    <w:rsid w:val="00F403D2"/>
    <w:rsid w:val="00F4140B"/>
    <w:rsid w:val="00F426A8"/>
    <w:rsid w:val="00F46724"/>
    <w:rsid w:val="00F50320"/>
    <w:rsid w:val="00F530D8"/>
    <w:rsid w:val="00F539FD"/>
    <w:rsid w:val="00F542B3"/>
    <w:rsid w:val="00F56DF4"/>
    <w:rsid w:val="00F6032C"/>
    <w:rsid w:val="00F60533"/>
    <w:rsid w:val="00F6086C"/>
    <w:rsid w:val="00F60B42"/>
    <w:rsid w:val="00F60E73"/>
    <w:rsid w:val="00F613F8"/>
    <w:rsid w:val="00F61F32"/>
    <w:rsid w:val="00F62AB4"/>
    <w:rsid w:val="00F64AC6"/>
    <w:rsid w:val="00F65025"/>
    <w:rsid w:val="00F66CDA"/>
    <w:rsid w:val="00F67770"/>
    <w:rsid w:val="00F70A05"/>
    <w:rsid w:val="00F71AA0"/>
    <w:rsid w:val="00F73052"/>
    <w:rsid w:val="00F74056"/>
    <w:rsid w:val="00F7469B"/>
    <w:rsid w:val="00F76046"/>
    <w:rsid w:val="00F77635"/>
    <w:rsid w:val="00F83928"/>
    <w:rsid w:val="00F84403"/>
    <w:rsid w:val="00F85782"/>
    <w:rsid w:val="00F85DCE"/>
    <w:rsid w:val="00F862B7"/>
    <w:rsid w:val="00F86A7D"/>
    <w:rsid w:val="00F901BD"/>
    <w:rsid w:val="00F90921"/>
    <w:rsid w:val="00F91FFA"/>
    <w:rsid w:val="00F934CA"/>
    <w:rsid w:val="00F93536"/>
    <w:rsid w:val="00F93DE2"/>
    <w:rsid w:val="00F95627"/>
    <w:rsid w:val="00F958BC"/>
    <w:rsid w:val="00F95B0C"/>
    <w:rsid w:val="00F96819"/>
    <w:rsid w:val="00F97FB0"/>
    <w:rsid w:val="00FA2E42"/>
    <w:rsid w:val="00FA2EE6"/>
    <w:rsid w:val="00FA301B"/>
    <w:rsid w:val="00FA31F2"/>
    <w:rsid w:val="00FA3CC3"/>
    <w:rsid w:val="00FA42E5"/>
    <w:rsid w:val="00FA4968"/>
    <w:rsid w:val="00FA5F9F"/>
    <w:rsid w:val="00FA60F0"/>
    <w:rsid w:val="00FA7807"/>
    <w:rsid w:val="00FA7864"/>
    <w:rsid w:val="00FA7E36"/>
    <w:rsid w:val="00FB055C"/>
    <w:rsid w:val="00FB3071"/>
    <w:rsid w:val="00FB3572"/>
    <w:rsid w:val="00FB4658"/>
    <w:rsid w:val="00FB4C53"/>
    <w:rsid w:val="00FB6D4F"/>
    <w:rsid w:val="00FC07EC"/>
    <w:rsid w:val="00FC082D"/>
    <w:rsid w:val="00FC2221"/>
    <w:rsid w:val="00FC590C"/>
    <w:rsid w:val="00FC6532"/>
    <w:rsid w:val="00FC7ED0"/>
    <w:rsid w:val="00FD20C7"/>
    <w:rsid w:val="00FD3166"/>
    <w:rsid w:val="00FD31C6"/>
    <w:rsid w:val="00FD41BE"/>
    <w:rsid w:val="00FD6176"/>
    <w:rsid w:val="00FD636C"/>
    <w:rsid w:val="00FD6492"/>
    <w:rsid w:val="00FE283E"/>
    <w:rsid w:val="00FE311F"/>
    <w:rsid w:val="00FE3AAD"/>
    <w:rsid w:val="00FE4560"/>
    <w:rsid w:val="00FE458C"/>
    <w:rsid w:val="00FE5BE1"/>
    <w:rsid w:val="00FE7931"/>
    <w:rsid w:val="00FE7B00"/>
    <w:rsid w:val="00FE7D3F"/>
    <w:rsid w:val="00FF2311"/>
    <w:rsid w:val="00FF260A"/>
    <w:rsid w:val="00FF2933"/>
    <w:rsid w:val="00FF2D41"/>
    <w:rsid w:val="00FF4EAF"/>
    <w:rsid w:val="00FF5950"/>
    <w:rsid w:val="00FF722E"/>
    <w:rsid w:val="00FF7B28"/>
    <w:rsid w:val="011E7C3D"/>
    <w:rsid w:val="020C0E24"/>
    <w:rsid w:val="02A547E6"/>
    <w:rsid w:val="02DC7DDC"/>
    <w:rsid w:val="039B4121"/>
    <w:rsid w:val="04153142"/>
    <w:rsid w:val="04246D1E"/>
    <w:rsid w:val="049D78FC"/>
    <w:rsid w:val="04D2067E"/>
    <w:rsid w:val="04EB3913"/>
    <w:rsid w:val="05987ACC"/>
    <w:rsid w:val="05FE1D9A"/>
    <w:rsid w:val="0645693B"/>
    <w:rsid w:val="0657554A"/>
    <w:rsid w:val="072C7F01"/>
    <w:rsid w:val="07853927"/>
    <w:rsid w:val="07A434D6"/>
    <w:rsid w:val="07D05389"/>
    <w:rsid w:val="09114FDE"/>
    <w:rsid w:val="09C378C0"/>
    <w:rsid w:val="0BD40760"/>
    <w:rsid w:val="0C534150"/>
    <w:rsid w:val="0C741470"/>
    <w:rsid w:val="0C9E3AAE"/>
    <w:rsid w:val="0D980FCB"/>
    <w:rsid w:val="0D996232"/>
    <w:rsid w:val="0E4E1777"/>
    <w:rsid w:val="0EA50828"/>
    <w:rsid w:val="0ED65BC9"/>
    <w:rsid w:val="0F472446"/>
    <w:rsid w:val="0F6E5A23"/>
    <w:rsid w:val="0F9878A4"/>
    <w:rsid w:val="0FB80C41"/>
    <w:rsid w:val="107E5EE4"/>
    <w:rsid w:val="10EC0F12"/>
    <w:rsid w:val="11895FE6"/>
    <w:rsid w:val="11AE666D"/>
    <w:rsid w:val="12574211"/>
    <w:rsid w:val="134910B9"/>
    <w:rsid w:val="1419034E"/>
    <w:rsid w:val="148F7BF2"/>
    <w:rsid w:val="14F86C73"/>
    <w:rsid w:val="152E4FFA"/>
    <w:rsid w:val="15543F01"/>
    <w:rsid w:val="15567D0F"/>
    <w:rsid w:val="156A47CF"/>
    <w:rsid w:val="157612BA"/>
    <w:rsid w:val="15DB4B4D"/>
    <w:rsid w:val="15E94D07"/>
    <w:rsid w:val="16032F1F"/>
    <w:rsid w:val="161D6E4A"/>
    <w:rsid w:val="166B3D05"/>
    <w:rsid w:val="17115490"/>
    <w:rsid w:val="17D91EEF"/>
    <w:rsid w:val="181F70AE"/>
    <w:rsid w:val="18A94EDE"/>
    <w:rsid w:val="198159FD"/>
    <w:rsid w:val="199824FF"/>
    <w:rsid w:val="19F11273"/>
    <w:rsid w:val="19F636A6"/>
    <w:rsid w:val="1A2E3D2B"/>
    <w:rsid w:val="1A431F2E"/>
    <w:rsid w:val="1A4B3B8D"/>
    <w:rsid w:val="1A9C3797"/>
    <w:rsid w:val="1AA41AD7"/>
    <w:rsid w:val="1B296C5B"/>
    <w:rsid w:val="1B3F51BC"/>
    <w:rsid w:val="1B4006CD"/>
    <w:rsid w:val="1B4E7A04"/>
    <w:rsid w:val="1BB531C2"/>
    <w:rsid w:val="1D842232"/>
    <w:rsid w:val="1E4831BD"/>
    <w:rsid w:val="1EBF06D9"/>
    <w:rsid w:val="1FB7278E"/>
    <w:rsid w:val="1FFC2F87"/>
    <w:rsid w:val="202F4A24"/>
    <w:rsid w:val="2092477F"/>
    <w:rsid w:val="20FE280C"/>
    <w:rsid w:val="21247C95"/>
    <w:rsid w:val="22AC3921"/>
    <w:rsid w:val="22D11CE0"/>
    <w:rsid w:val="23057935"/>
    <w:rsid w:val="23DE4560"/>
    <w:rsid w:val="242B3680"/>
    <w:rsid w:val="26413AAE"/>
    <w:rsid w:val="268D05EE"/>
    <w:rsid w:val="269165DC"/>
    <w:rsid w:val="26E27A5B"/>
    <w:rsid w:val="27DB6BBF"/>
    <w:rsid w:val="28BE7CE0"/>
    <w:rsid w:val="28C52FAF"/>
    <w:rsid w:val="28D8601F"/>
    <w:rsid w:val="29075641"/>
    <w:rsid w:val="29144836"/>
    <w:rsid w:val="29425D0C"/>
    <w:rsid w:val="29694C89"/>
    <w:rsid w:val="2B161CD7"/>
    <w:rsid w:val="2B3F7625"/>
    <w:rsid w:val="2B4610F3"/>
    <w:rsid w:val="2B617262"/>
    <w:rsid w:val="2BCD6316"/>
    <w:rsid w:val="2C500A9C"/>
    <w:rsid w:val="2C753D11"/>
    <w:rsid w:val="2CE2385B"/>
    <w:rsid w:val="2CF723EE"/>
    <w:rsid w:val="2E3539AD"/>
    <w:rsid w:val="2F0B154A"/>
    <w:rsid w:val="2FC5242E"/>
    <w:rsid w:val="31EA56B5"/>
    <w:rsid w:val="32774B05"/>
    <w:rsid w:val="335519A9"/>
    <w:rsid w:val="33F42238"/>
    <w:rsid w:val="3420722E"/>
    <w:rsid w:val="366E61AF"/>
    <w:rsid w:val="36893E65"/>
    <w:rsid w:val="369752FB"/>
    <w:rsid w:val="36A21E05"/>
    <w:rsid w:val="36D66E43"/>
    <w:rsid w:val="372815BD"/>
    <w:rsid w:val="372C7286"/>
    <w:rsid w:val="376A6478"/>
    <w:rsid w:val="379036E9"/>
    <w:rsid w:val="37A706A8"/>
    <w:rsid w:val="384D38EC"/>
    <w:rsid w:val="386A0DDA"/>
    <w:rsid w:val="394074B9"/>
    <w:rsid w:val="39533051"/>
    <w:rsid w:val="3AA61992"/>
    <w:rsid w:val="3AF10212"/>
    <w:rsid w:val="3CD25440"/>
    <w:rsid w:val="3D54194F"/>
    <w:rsid w:val="3E3B0F77"/>
    <w:rsid w:val="3E9F6E83"/>
    <w:rsid w:val="3FA23E05"/>
    <w:rsid w:val="3FB048A1"/>
    <w:rsid w:val="3FC44DF0"/>
    <w:rsid w:val="413B5EF7"/>
    <w:rsid w:val="43236033"/>
    <w:rsid w:val="43565919"/>
    <w:rsid w:val="43733F7B"/>
    <w:rsid w:val="43C0438F"/>
    <w:rsid w:val="44293004"/>
    <w:rsid w:val="443568CB"/>
    <w:rsid w:val="44413EB9"/>
    <w:rsid w:val="4523660F"/>
    <w:rsid w:val="45240FFC"/>
    <w:rsid w:val="454D1705"/>
    <w:rsid w:val="455B0D93"/>
    <w:rsid w:val="460A7FF5"/>
    <w:rsid w:val="465E612B"/>
    <w:rsid w:val="47A9510C"/>
    <w:rsid w:val="484626A0"/>
    <w:rsid w:val="493B6B57"/>
    <w:rsid w:val="4B1569F4"/>
    <w:rsid w:val="4B30146F"/>
    <w:rsid w:val="4BEC6AF6"/>
    <w:rsid w:val="4BED6AC6"/>
    <w:rsid w:val="4C156473"/>
    <w:rsid w:val="4C2B3A02"/>
    <w:rsid w:val="4C3D5600"/>
    <w:rsid w:val="4C5873F9"/>
    <w:rsid w:val="4C957575"/>
    <w:rsid w:val="4CD4421B"/>
    <w:rsid w:val="4DF85A80"/>
    <w:rsid w:val="4F5774EE"/>
    <w:rsid w:val="4F581336"/>
    <w:rsid w:val="4FAC4DBE"/>
    <w:rsid w:val="4FCC6E92"/>
    <w:rsid w:val="501D6326"/>
    <w:rsid w:val="506C0380"/>
    <w:rsid w:val="50FD0F36"/>
    <w:rsid w:val="51583DCB"/>
    <w:rsid w:val="519F5251"/>
    <w:rsid w:val="51B3734E"/>
    <w:rsid w:val="51C1292F"/>
    <w:rsid w:val="51D168A0"/>
    <w:rsid w:val="520B371F"/>
    <w:rsid w:val="528634F2"/>
    <w:rsid w:val="530272B8"/>
    <w:rsid w:val="53153F01"/>
    <w:rsid w:val="541B1B27"/>
    <w:rsid w:val="54CB6826"/>
    <w:rsid w:val="559D3438"/>
    <w:rsid w:val="56310F00"/>
    <w:rsid w:val="56596A71"/>
    <w:rsid w:val="577812C6"/>
    <w:rsid w:val="581124F8"/>
    <w:rsid w:val="592F6C52"/>
    <w:rsid w:val="59A66AB6"/>
    <w:rsid w:val="59A929E4"/>
    <w:rsid w:val="5A203D54"/>
    <w:rsid w:val="5AB9320B"/>
    <w:rsid w:val="5B483C5C"/>
    <w:rsid w:val="5B637D87"/>
    <w:rsid w:val="5BC32BF0"/>
    <w:rsid w:val="5BC746B4"/>
    <w:rsid w:val="5C174FC8"/>
    <w:rsid w:val="5C360D94"/>
    <w:rsid w:val="5C5F6E0F"/>
    <w:rsid w:val="5C9F0104"/>
    <w:rsid w:val="5CD677AA"/>
    <w:rsid w:val="5D192C76"/>
    <w:rsid w:val="5D411C5F"/>
    <w:rsid w:val="5E1117E0"/>
    <w:rsid w:val="5ED11D1C"/>
    <w:rsid w:val="5F1B2910"/>
    <w:rsid w:val="5FBA2CA3"/>
    <w:rsid w:val="614574F8"/>
    <w:rsid w:val="614E41B0"/>
    <w:rsid w:val="621D4C57"/>
    <w:rsid w:val="62412DCE"/>
    <w:rsid w:val="6334012E"/>
    <w:rsid w:val="633B003B"/>
    <w:rsid w:val="635437C8"/>
    <w:rsid w:val="63FB099B"/>
    <w:rsid w:val="648107EF"/>
    <w:rsid w:val="64E24D6F"/>
    <w:rsid w:val="65301C31"/>
    <w:rsid w:val="66BF6EA0"/>
    <w:rsid w:val="677A300E"/>
    <w:rsid w:val="678C252B"/>
    <w:rsid w:val="67D43D1B"/>
    <w:rsid w:val="6836560A"/>
    <w:rsid w:val="68562439"/>
    <w:rsid w:val="68992ABB"/>
    <w:rsid w:val="68B45467"/>
    <w:rsid w:val="69620ADE"/>
    <w:rsid w:val="69D9632F"/>
    <w:rsid w:val="6A0568FD"/>
    <w:rsid w:val="6A6E7619"/>
    <w:rsid w:val="6AA7757A"/>
    <w:rsid w:val="6B787139"/>
    <w:rsid w:val="6B7E514F"/>
    <w:rsid w:val="6BA3007F"/>
    <w:rsid w:val="6CA42C77"/>
    <w:rsid w:val="6D13018F"/>
    <w:rsid w:val="6D1E64F5"/>
    <w:rsid w:val="6DC0675D"/>
    <w:rsid w:val="6DE80B2D"/>
    <w:rsid w:val="6E1242B5"/>
    <w:rsid w:val="6E35795C"/>
    <w:rsid w:val="6E842AA0"/>
    <w:rsid w:val="6F107418"/>
    <w:rsid w:val="6FF3587E"/>
    <w:rsid w:val="70C014CF"/>
    <w:rsid w:val="720F6EF0"/>
    <w:rsid w:val="722151C9"/>
    <w:rsid w:val="725A47A0"/>
    <w:rsid w:val="735D1448"/>
    <w:rsid w:val="740561CB"/>
    <w:rsid w:val="75911C10"/>
    <w:rsid w:val="77557CEE"/>
    <w:rsid w:val="779E2EBC"/>
    <w:rsid w:val="77AF2160"/>
    <w:rsid w:val="78476AE2"/>
    <w:rsid w:val="78A8349B"/>
    <w:rsid w:val="790E17EF"/>
    <w:rsid w:val="7929436E"/>
    <w:rsid w:val="7958054D"/>
    <w:rsid w:val="7A141976"/>
    <w:rsid w:val="7AAD182E"/>
    <w:rsid w:val="7AF96B27"/>
    <w:rsid w:val="7B136026"/>
    <w:rsid w:val="7B974C50"/>
    <w:rsid w:val="7BAD086F"/>
    <w:rsid w:val="7C4A71F5"/>
    <w:rsid w:val="7D3A565D"/>
    <w:rsid w:val="7D3C6605"/>
    <w:rsid w:val="7D917872"/>
    <w:rsid w:val="7E393BDA"/>
    <w:rsid w:val="7E707FE2"/>
    <w:rsid w:val="7F1717E9"/>
    <w:rsid w:val="7F364911"/>
    <w:rsid w:val="7FFE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keepNext/>
      <w:keepLines/>
      <w:spacing w:before="120" w:after="120" w:line="360" w:lineRule="auto"/>
      <w:jc w:val="center"/>
      <w:outlineLvl w:val="0"/>
    </w:pPr>
    <w:rPr>
      <w:rFonts w:hAnsi="宋体" w:eastAsia="黑体"/>
      <w:kern w:val="0"/>
      <w:sz w:val="32"/>
      <w:szCs w:val="36"/>
    </w:rPr>
  </w:style>
  <w:style w:type="paragraph" w:styleId="3">
    <w:name w:val="heading 2"/>
    <w:basedOn w:val="1"/>
    <w:next w:val="4"/>
    <w:link w:val="37"/>
    <w:qFormat/>
    <w:uiPriority w:val="99"/>
    <w:pPr>
      <w:keepNext/>
      <w:keepLines/>
      <w:spacing w:before="260" w:after="260" w:line="360" w:lineRule="auto"/>
      <w:jc w:val="center"/>
      <w:outlineLvl w:val="1"/>
    </w:pPr>
    <w:rPr>
      <w:rFonts w:ascii="Arial" w:hAnsi="Arial" w:eastAsia="黑体" w:cs="Arial"/>
      <w:kern w:val="0"/>
      <w:sz w:val="30"/>
      <w:szCs w:val="30"/>
    </w:rPr>
  </w:style>
  <w:style w:type="paragraph" w:styleId="5">
    <w:name w:val="heading 3"/>
    <w:basedOn w:val="1"/>
    <w:next w:val="1"/>
    <w:link w:val="41"/>
    <w:qFormat/>
    <w:uiPriority w:val="99"/>
    <w:pPr>
      <w:keepNext/>
      <w:keepLines/>
      <w:spacing w:before="260" w:after="260" w:line="415" w:lineRule="auto"/>
      <w:jc w:val="center"/>
      <w:outlineLvl w:val="2"/>
    </w:pPr>
    <w:rPr>
      <w:rFonts w:eastAsia="黑体"/>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link w:val="40"/>
    <w:qFormat/>
    <w:uiPriority w:val="99"/>
    <w:pPr>
      <w:ind w:firstLine="420"/>
    </w:pPr>
    <w:rPr>
      <w:szCs w:val="20"/>
    </w:rPr>
  </w:style>
  <w:style w:type="paragraph" w:styleId="6">
    <w:name w:val="Body Text"/>
    <w:basedOn w:val="1"/>
    <w:link w:val="38"/>
    <w:qFormat/>
    <w:uiPriority w:val="99"/>
    <w:pPr>
      <w:spacing w:line="240" w:lineRule="atLeast"/>
    </w:pPr>
    <w:rPr>
      <w:sz w:val="30"/>
      <w:szCs w:val="30"/>
    </w:rPr>
  </w:style>
  <w:style w:type="paragraph" w:styleId="7">
    <w:name w:val="Block Text"/>
    <w:basedOn w:val="1"/>
    <w:qFormat/>
    <w:uiPriority w:val="99"/>
    <w:pPr>
      <w:adjustRightInd w:val="0"/>
      <w:spacing w:before="100" w:beforeAutospacing="1" w:after="100" w:afterAutospacing="1"/>
      <w:ind w:left="420" w:right="33"/>
      <w:jc w:val="left"/>
      <w:textAlignment w:val="baseline"/>
    </w:pPr>
    <w:rPr>
      <w:kern w:val="0"/>
      <w:sz w:val="24"/>
      <w:szCs w:val="24"/>
    </w:rPr>
  </w:style>
  <w:style w:type="paragraph" w:styleId="8">
    <w:name w:val="toc 3"/>
    <w:basedOn w:val="1"/>
    <w:next w:val="1"/>
    <w:qFormat/>
    <w:uiPriority w:val="99"/>
    <w:pPr>
      <w:spacing w:before="100" w:beforeAutospacing="1" w:after="100" w:afterAutospacing="1" w:line="340" w:lineRule="exact"/>
      <w:ind w:left="840" w:leftChars="400"/>
      <w:jc w:val="left"/>
    </w:pPr>
  </w:style>
  <w:style w:type="paragraph" w:styleId="9">
    <w:name w:val="Plain Text"/>
    <w:basedOn w:val="1"/>
    <w:unhideWhenUsed/>
    <w:qFormat/>
    <w:locked/>
    <w:uiPriority w:val="99"/>
    <w:rPr>
      <w:rFonts w:ascii="宋体" w:hAnsi="Courier New"/>
      <w:szCs w:val="20"/>
    </w:rPr>
  </w:style>
  <w:style w:type="paragraph" w:styleId="10">
    <w:name w:val="Date"/>
    <w:basedOn w:val="1"/>
    <w:next w:val="1"/>
    <w:link w:val="42"/>
    <w:qFormat/>
    <w:uiPriority w:val="99"/>
    <w:rPr>
      <w:rFonts w:ascii="Calibri" w:hAnsi="Calibri"/>
      <w:sz w:val="24"/>
      <w:szCs w:val="20"/>
    </w:rPr>
  </w:style>
  <w:style w:type="paragraph" w:styleId="11">
    <w:name w:val="Balloon Text"/>
    <w:basedOn w:val="1"/>
    <w:link w:val="43"/>
    <w:semiHidden/>
    <w:qFormat/>
    <w:uiPriority w:val="99"/>
    <w:rPr>
      <w:sz w:val="18"/>
      <w:szCs w:val="18"/>
    </w:rPr>
  </w:style>
  <w:style w:type="paragraph" w:styleId="12">
    <w:name w:val="footer"/>
    <w:basedOn w:val="1"/>
    <w:link w:val="31"/>
    <w:qFormat/>
    <w:uiPriority w:val="99"/>
    <w:pPr>
      <w:widowControl/>
      <w:snapToGrid w:val="0"/>
      <w:jc w:val="left"/>
    </w:pPr>
    <w:rPr>
      <w:kern w:val="0"/>
      <w:sz w:val="18"/>
      <w:szCs w:val="18"/>
    </w:rPr>
  </w:style>
  <w:style w:type="paragraph" w:styleId="13">
    <w:name w:val="header"/>
    <w:basedOn w:val="1"/>
    <w:link w:val="44"/>
    <w:qFormat/>
    <w:uiPriority w:val="99"/>
    <w:pPr>
      <w:widowControl/>
      <w:pBdr>
        <w:bottom w:val="single" w:color="auto" w:sz="6" w:space="1"/>
      </w:pBdr>
      <w:snapToGrid w:val="0"/>
      <w:jc w:val="center"/>
    </w:pPr>
    <w:rPr>
      <w:kern w:val="0"/>
      <w:sz w:val="18"/>
      <w:szCs w:val="18"/>
    </w:rPr>
  </w:style>
  <w:style w:type="paragraph" w:styleId="14">
    <w:name w:val="toc 1"/>
    <w:basedOn w:val="1"/>
    <w:next w:val="1"/>
    <w:qFormat/>
    <w:uiPriority w:val="99"/>
    <w:pPr>
      <w:spacing w:before="100" w:beforeAutospacing="1" w:after="100" w:afterAutospacing="1"/>
      <w:ind w:right="193" w:rightChars="92" w:firstLine="360" w:firstLineChars="150"/>
    </w:pPr>
  </w:style>
  <w:style w:type="paragraph" w:styleId="15">
    <w:name w:val="footnote text"/>
    <w:basedOn w:val="1"/>
    <w:link w:val="45"/>
    <w:qFormat/>
    <w:uiPriority w:val="99"/>
    <w:pPr>
      <w:snapToGrid w:val="0"/>
      <w:jc w:val="left"/>
    </w:pPr>
    <w:rPr>
      <w:sz w:val="18"/>
      <w:szCs w:val="18"/>
    </w:rPr>
  </w:style>
  <w:style w:type="paragraph" w:styleId="16">
    <w:name w:val="toc 2"/>
    <w:basedOn w:val="1"/>
    <w:next w:val="1"/>
    <w:qFormat/>
    <w:uiPriority w:val="99"/>
    <w:pPr>
      <w:spacing w:before="100" w:beforeAutospacing="1" w:after="100" w:afterAutospacing="1" w:line="340" w:lineRule="exact"/>
      <w:ind w:left="359" w:leftChars="171" w:right="325" w:rightChars="155"/>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FollowedHyperlink"/>
    <w:basedOn w:val="20"/>
    <w:qFormat/>
    <w:uiPriority w:val="99"/>
    <w:rPr>
      <w:rFonts w:cs="Times New Roman"/>
      <w:color w:val="800080"/>
      <w:u w:val="single"/>
    </w:rPr>
  </w:style>
  <w:style w:type="character" w:styleId="23">
    <w:name w:val="Hyperlink"/>
    <w:basedOn w:val="20"/>
    <w:qFormat/>
    <w:uiPriority w:val="99"/>
    <w:rPr>
      <w:rFonts w:cs="Times New Roman"/>
      <w:color w:val="0000FF"/>
      <w:u w:val="single"/>
    </w:rPr>
  </w:style>
  <w:style w:type="paragraph" w:customStyle="1" w:styleId="24">
    <w:name w:val="TOC 标题1"/>
    <w:basedOn w:val="2"/>
    <w:next w:val="1"/>
    <w:qFormat/>
    <w:uiPriority w:val="99"/>
    <w:pPr>
      <w:widowControl/>
      <w:spacing w:before="480" w:after="0" w:line="276" w:lineRule="auto"/>
      <w:jc w:val="left"/>
      <w:outlineLvl w:val="9"/>
    </w:pPr>
    <w:rPr>
      <w:rFonts w:ascii="Cambria" w:hAnsi="Cambria" w:eastAsia="宋体"/>
      <w:b/>
      <w:bCs/>
      <w:color w:val="365F91"/>
      <w:sz w:val="28"/>
      <w:szCs w:val="28"/>
    </w:rPr>
  </w:style>
  <w:style w:type="paragraph" w:customStyle="1" w:styleId="25">
    <w:name w:val="BodyTextIndent"/>
    <w:basedOn w:val="1"/>
    <w:next w:val="26"/>
    <w:qFormat/>
    <w:uiPriority w:val="0"/>
    <w:pPr>
      <w:snapToGrid w:val="0"/>
      <w:spacing w:line="520" w:lineRule="exact"/>
      <w:ind w:firstLine="560" w:firstLineChars="200"/>
      <w:jc w:val="left"/>
      <w:textAlignment w:val="baseline"/>
    </w:pPr>
    <w:rPr>
      <w:rFonts w:ascii="仿宋_GB2312" w:eastAsia="仿宋_GB2312"/>
      <w:color w:val="000000"/>
      <w:kern w:val="0"/>
      <w:sz w:val="28"/>
      <w:szCs w:val="24"/>
      <w:lang w:bidi="ar-SA"/>
    </w:rPr>
  </w:style>
  <w:style w:type="paragraph" w:customStyle="1" w:styleId="26">
    <w:name w:val="BodyText1I2"/>
    <w:basedOn w:val="25"/>
    <w:next w:val="1"/>
    <w:qFormat/>
    <w:uiPriority w:val="0"/>
    <w:pPr>
      <w:overflowPunct/>
      <w:spacing w:after="120" w:line="240" w:lineRule="auto"/>
      <w:ind w:left="420" w:leftChars="200" w:firstLine="420" w:firstLineChars="200"/>
      <w:jc w:val="both"/>
      <w:textAlignment w:val="baseline"/>
    </w:pPr>
    <w:rPr>
      <w:rFonts w:ascii="Times New Roman" w:eastAsia="宋体" w:cs="Times New Roman"/>
      <w:bCs/>
      <w:color w:val="000000"/>
      <w:kern w:val="2"/>
      <w:sz w:val="21"/>
      <w:szCs w:val="28"/>
      <w:lang w:bidi="ar-SA"/>
    </w:rPr>
  </w:style>
  <w:style w:type="paragraph" w:customStyle="1" w:styleId="27">
    <w:name w:val="默认段落字体 Para Char Char Char Char Char Char Char"/>
    <w:basedOn w:val="1"/>
    <w:qFormat/>
    <w:uiPriority w:val="99"/>
  </w:style>
  <w:style w:type="paragraph" w:customStyle="1" w:styleId="28">
    <w:name w:val="列出段落1"/>
    <w:basedOn w:val="1"/>
    <w:qFormat/>
    <w:uiPriority w:val="99"/>
    <w:pPr>
      <w:ind w:firstLine="420" w:firstLineChars="200"/>
    </w:pPr>
  </w:style>
  <w:style w:type="character" w:customStyle="1" w:styleId="29">
    <w:name w:val="16"/>
    <w:basedOn w:val="20"/>
    <w:qFormat/>
    <w:uiPriority w:val="99"/>
    <w:rPr>
      <w:rFonts w:ascii="Times New Roman" w:hAnsi="Times New Roman" w:cs="Times New Roman"/>
      <w:color w:val="0000FF"/>
      <w:u w:val="single"/>
    </w:rPr>
  </w:style>
  <w:style w:type="character" w:customStyle="1" w:styleId="30">
    <w:name w:val="日期 字符1"/>
    <w:basedOn w:val="20"/>
    <w:semiHidden/>
    <w:qFormat/>
    <w:uiPriority w:val="99"/>
    <w:rPr>
      <w:rFonts w:ascii="Times New Roman" w:hAnsi="Times New Roman" w:eastAsia="宋体" w:cs="Times New Roman"/>
      <w:kern w:val="2"/>
      <w:sz w:val="21"/>
      <w:szCs w:val="21"/>
    </w:rPr>
  </w:style>
  <w:style w:type="character" w:customStyle="1" w:styleId="31">
    <w:name w:val="页脚 Char"/>
    <w:basedOn w:val="20"/>
    <w:link w:val="12"/>
    <w:qFormat/>
    <w:locked/>
    <w:uiPriority w:val="99"/>
    <w:rPr>
      <w:rFonts w:ascii="Times New Roman" w:hAnsi="Times New Roman" w:eastAsia="宋体" w:cs="Times New Roman"/>
      <w:kern w:val="0"/>
      <w:sz w:val="18"/>
      <w:szCs w:val="18"/>
    </w:rPr>
  </w:style>
  <w:style w:type="character" w:customStyle="1" w:styleId="32">
    <w:name w:val="font21"/>
    <w:basedOn w:val="20"/>
    <w:qFormat/>
    <w:uiPriority w:val="0"/>
    <w:rPr>
      <w:rFonts w:hint="eastAsia" w:ascii="宋体" w:hAnsi="宋体" w:eastAsia="宋体" w:cs="宋体"/>
      <w:color w:val="000000"/>
      <w:sz w:val="20"/>
      <w:szCs w:val="20"/>
      <w:u w:val="none"/>
    </w:rPr>
  </w:style>
  <w:style w:type="character" w:customStyle="1" w:styleId="33">
    <w:name w:val="Date Char"/>
    <w:basedOn w:val="20"/>
    <w:qFormat/>
    <w:locked/>
    <w:uiPriority w:val="99"/>
    <w:rPr>
      <w:rFonts w:cs="Times New Roman"/>
      <w:kern w:val="2"/>
      <w:sz w:val="24"/>
    </w:rPr>
  </w:style>
  <w:style w:type="character" w:customStyle="1" w:styleId="34">
    <w:name w:val="15"/>
    <w:basedOn w:val="20"/>
    <w:qFormat/>
    <w:uiPriority w:val="99"/>
    <w:rPr>
      <w:rFonts w:ascii="Times New Roman" w:hAnsi="Times New Roman" w:cs="Times New Roman"/>
    </w:rPr>
  </w:style>
  <w:style w:type="character" w:customStyle="1" w:styleId="35">
    <w:name w:val="font41"/>
    <w:basedOn w:val="20"/>
    <w:qFormat/>
    <w:uiPriority w:val="0"/>
    <w:rPr>
      <w:rFonts w:ascii="Arial" w:hAnsi="Arial" w:cs="Arial"/>
      <w:color w:val="000000"/>
      <w:sz w:val="20"/>
      <w:szCs w:val="20"/>
      <w:u w:val="none"/>
    </w:rPr>
  </w:style>
  <w:style w:type="character" w:customStyle="1" w:styleId="36">
    <w:name w:val="10"/>
    <w:basedOn w:val="20"/>
    <w:qFormat/>
    <w:uiPriority w:val="99"/>
    <w:rPr>
      <w:rFonts w:ascii="Times New Roman" w:hAnsi="Times New Roman" w:cs="Times New Roman"/>
    </w:rPr>
  </w:style>
  <w:style w:type="character" w:customStyle="1" w:styleId="37">
    <w:name w:val="标题 2 Char"/>
    <w:basedOn w:val="20"/>
    <w:link w:val="3"/>
    <w:qFormat/>
    <w:locked/>
    <w:uiPriority w:val="99"/>
    <w:rPr>
      <w:rFonts w:ascii="Arial" w:hAnsi="Arial" w:eastAsia="黑体" w:cs="Arial"/>
      <w:kern w:val="0"/>
      <w:sz w:val="30"/>
      <w:szCs w:val="30"/>
    </w:rPr>
  </w:style>
  <w:style w:type="character" w:customStyle="1" w:styleId="38">
    <w:name w:val="正文文本 Char"/>
    <w:basedOn w:val="20"/>
    <w:link w:val="6"/>
    <w:qFormat/>
    <w:locked/>
    <w:uiPriority w:val="99"/>
    <w:rPr>
      <w:rFonts w:ascii="Times New Roman" w:hAnsi="Times New Roman" w:eastAsia="宋体" w:cs="Times New Roman"/>
      <w:sz w:val="30"/>
      <w:szCs w:val="30"/>
    </w:rPr>
  </w:style>
  <w:style w:type="character" w:customStyle="1" w:styleId="39">
    <w:name w:val="标题 1 Char"/>
    <w:basedOn w:val="20"/>
    <w:link w:val="2"/>
    <w:qFormat/>
    <w:locked/>
    <w:uiPriority w:val="99"/>
    <w:rPr>
      <w:rFonts w:ascii="Times New Roman" w:hAnsi="宋体" w:eastAsia="黑体" w:cs="Times New Roman"/>
      <w:sz w:val="36"/>
      <w:szCs w:val="36"/>
    </w:rPr>
  </w:style>
  <w:style w:type="character" w:customStyle="1" w:styleId="40">
    <w:name w:val="正文缩进 Char"/>
    <w:link w:val="4"/>
    <w:qFormat/>
    <w:locked/>
    <w:uiPriority w:val="99"/>
    <w:rPr>
      <w:rFonts w:ascii="Times New Roman" w:hAnsi="Times New Roman" w:eastAsia="宋体"/>
      <w:kern w:val="2"/>
      <w:sz w:val="21"/>
    </w:rPr>
  </w:style>
  <w:style w:type="character" w:customStyle="1" w:styleId="41">
    <w:name w:val="标题 3 Char"/>
    <w:basedOn w:val="20"/>
    <w:link w:val="5"/>
    <w:qFormat/>
    <w:locked/>
    <w:uiPriority w:val="99"/>
    <w:rPr>
      <w:rFonts w:ascii="Times New Roman" w:hAnsi="Times New Roman" w:eastAsia="黑体" w:cs="Times New Roman"/>
      <w:b/>
      <w:bCs/>
      <w:sz w:val="28"/>
      <w:szCs w:val="28"/>
    </w:rPr>
  </w:style>
  <w:style w:type="character" w:customStyle="1" w:styleId="42">
    <w:name w:val="日期 Char"/>
    <w:basedOn w:val="20"/>
    <w:link w:val="10"/>
    <w:semiHidden/>
    <w:qFormat/>
    <w:locked/>
    <w:uiPriority w:val="99"/>
    <w:rPr>
      <w:rFonts w:ascii="Times New Roman" w:hAnsi="Times New Roman" w:cs="Times New Roman"/>
      <w:sz w:val="21"/>
      <w:szCs w:val="21"/>
    </w:rPr>
  </w:style>
  <w:style w:type="character" w:customStyle="1" w:styleId="43">
    <w:name w:val="批注框文本 Char"/>
    <w:basedOn w:val="20"/>
    <w:link w:val="11"/>
    <w:semiHidden/>
    <w:qFormat/>
    <w:locked/>
    <w:uiPriority w:val="99"/>
    <w:rPr>
      <w:rFonts w:ascii="Times New Roman" w:hAnsi="Times New Roman" w:eastAsia="宋体" w:cs="Times New Roman"/>
      <w:kern w:val="2"/>
      <w:sz w:val="18"/>
      <w:szCs w:val="18"/>
    </w:rPr>
  </w:style>
  <w:style w:type="character" w:customStyle="1" w:styleId="44">
    <w:name w:val="页眉 Char"/>
    <w:basedOn w:val="20"/>
    <w:link w:val="13"/>
    <w:qFormat/>
    <w:locked/>
    <w:uiPriority w:val="99"/>
    <w:rPr>
      <w:rFonts w:ascii="Times New Roman" w:hAnsi="Times New Roman" w:eastAsia="宋体" w:cs="Times New Roman"/>
      <w:kern w:val="0"/>
      <w:sz w:val="18"/>
      <w:szCs w:val="18"/>
    </w:rPr>
  </w:style>
  <w:style w:type="character" w:customStyle="1" w:styleId="45">
    <w:name w:val="脚注文本 Char"/>
    <w:basedOn w:val="20"/>
    <w:link w:val="15"/>
    <w:qFormat/>
    <w:locked/>
    <w:uiPriority w:val="99"/>
    <w:rPr>
      <w:rFonts w:ascii="Times New Roman" w:hAnsi="Times New Roman" w:eastAsia="宋体" w:cs="Times New Roman"/>
      <w:sz w:val="18"/>
      <w:szCs w:val="18"/>
    </w:rPr>
  </w:style>
  <w:style w:type="character" w:customStyle="1" w:styleId="46">
    <w:name w:val="NormalCharacter"/>
    <w:semiHidden/>
    <w:qFormat/>
    <w:uiPriority w:val="0"/>
    <w:rPr>
      <w:kern w:val="2"/>
      <w:sz w:val="21"/>
      <w:szCs w:val="21"/>
      <w:lang w:val="en-US" w:eastAsia="zh-CN" w:bidi="ar-SA"/>
    </w:rPr>
  </w:style>
  <w:style w:type="paragraph" w:customStyle="1" w:styleId="47">
    <w:name w:val="首行缩进正文"/>
    <w:basedOn w:val="1"/>
    <w:qFormat/>
    <w:uiPriority w:val="0"/>
    <w:pPr>
      <w:widowControl/>
      <w:spacing w:line="288" w:lineRule="auto"/>
      <w:ind w:firstLine="420" w:firstLineChars="200"/>
      <w:jc w:val="left"/>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24</Pages>
  <Words>13458</Words>
  <Characters>14839</Characters>
  <Lines>248</Lines>
  <Paragraphs>270</Paragraphs>
  <TotalTime>59</TotalTime>
  <ScaleCrop>false</ScaleCrop>
  <LinksUpToDate>false</LinksUpToDate>
  <CharactersWithSpaces>16244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2020-04-09T05:43:00Z</dcterms:created>
  <dc:creator>赵文伟</dc:creator>
  <cp:lastModifiedBy>付霞</cp:lastModifiedBy>
  <cp:lastPrinted>2020-10-15T02:20:00Z</cp:lastPrinted>
  <dcterms:modified xsi:type="dcterms:W3CDTF">2024-04-10T08:16:22Z</dcterms:modified>
  <dc:title>首钢长治钢铁有限公司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eyJoZGlkIjoiYmIwZmNmNjBhN2RkZDQxNWYxMTI2Njk4MWUzMzJlNmUifQ==</vt:lpwstr>
  </property>
  <property fmtid="{D5CDD505-2E9C-101B-9397-08002B2CF9AE}" pid="4" name="ICV">
    <vt:lpwstr>E09EAFF0D6AA4DD78E4CFB54A124C9CF_13</vt:lpwstr>
  </property>
</Properties>
</file>